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4A8" w:rsidRPr="00C164A8" w:rsidRDefault="00C164A8" w:rsidP="007C5532">
      <w:pPr>
        <w:tabs>
          <w:tab w:val="left" w:pos="7425"/>
        </w:tabs>
        <w:spacing w:after="0" w:line="240" w:lineRule="auto"/>
        <w:rPr>
          <w:rFonts w:ascii="Times New Roman" w:hAnsi="Times New Roman" w:cs="Times New Roman"/>
          <w:b/>
          <w:sz w:val="28"/>
          <w:szCs w:val="28"/>
        </w:rPr>
      </w:pPr>
      <w:bookmarkStart w:id="0" w:name="_GoBack"/>
      <w:bookmarkEnd w:id="0"/>
    </w:p>
    <w:p w:rsidR="005B0561" w:rsidRDefault="005B0561" w:rsidP="000A339D">
      <w:pPr>
        <w:tabs>
          <w:tab w:val="left" w:pos="7425"/>
        </w:tabs>
        <w:spacing w:after="0" w:line="240" w:lineRule="auto"/>
        <w:ind w:firstLine="851"/>
        <w:jc w:val="righ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ПРОЕКТ</w:t>
      </w:r>
    </w:p>
    <w:p w:rsidR="00F95E64" w:rsidRDefault="00F95E64" w:rsidP="007C5532">
      <w:pPr>
        <w:tabs>
          <w:tab w:val="left" w:pos="7425"/>
        </w:tabs>
        <w:spacing w:after="0" w:line="240" w:lineRule="auto"/>
        <w:ind w:firstLine="851"/>
        <w:jc w:val="center"/>
        <w:rPr>
          <w:rFonts w:ascii="Times New Roman" w:eastAsia="Times New Roman" w:hAnsi="Times New Roman" w:cs="Times New Roman"/>
          <w:b/>
          <w:sz w:val="28"/>
          <w:szCs w:val="28"/>
          <w:lang w:eastAsia="ru-RU"/>
        </w:rPr>
      </w:pPr>
    </w:p>
    <w:p w:rsidR="00F95E64" w:rsidRPr="00F95E64" w:rsidRDefault="00F95E64" w:rsidP="00F95E64">
      <w:pPr>
        <w:spacing w:after="0" w:line="240" w:lineRule="auto"/>
        <w:jc w:val="center"/>
        <w:rPr>
          <w:rFonts w:ascii="Times New Roman" w:eastAsia="Calibri" w:hAnsi="Times New Roman" w:cs="Times New Roman"/>
          <w:b/>
          <w:sz w:val="28"/>
          <w:szCs w:val="28"/>
        </w:rPr>
      </w:pPr>
      <w:r w:rsidRPr="00F95E64">
        <w:rPr>
          <w:rFonts w:ascii="Times New Roman" w:eastAsia="Calibri" w:hAnsi="Times New Roman" w:cs="Times New Roman"/>
          <w:b/>
          <w:sz w:val="28"/>
          <w:szCs w:val="28"/>
        </w:rPr>
        <w:t xml:space="preserve">Администрация сельского поселения Якшимбетовский сельсовет муниципального района Куюргазинский район </w:t>
      </w:r>
    </w:p>
    <w:p w:rsidR="00F95E64" w:rsidRPr="00F95E64" w:rsidRDefault="00F95E64" w:rsidP="00F95E64">
      <w:pPr>
        <w:spacing w:after="0" w:line="240" w:lineRule="auto"/>
        <w:jc w:val="center"/>
        <w:rPr>
          <w:rFonts w:ascii="Times New Roman" w:eastAsia="Calibri" w:hAnsi="Times New Roman" w:cs="Times New Roman"/>
          <w:b/>
          <w:sz w:val="28"/>
          <w:szCs w:val="28"/>
        </w:rPr>
      </w:pPr>
      <w:r w:rsidRPr="00F95E64">
        <w:rPr>
          <w:rFonts w:ascii="Times New Roman" w:eastAsia="Calibri" w:hAnsi="Times New Roman" w:cs="Times New Roman"/>
          <w:b/>
          <w:sz w:val="28"/>
          <w:szCs w:val="28"/>
        </w:rPr>
        <w:t xml:space="preserve">Республики Башкортостан </w:t>
      </w:r>
    </w:p>
    <w:p w:rsidR="00F95E64" w:rsidRPr="00F95E64" w:rsidRDefault="00F95E64" w:rsidP="00F95E64">
      <w:pPr>
        <w:spacing w:after="0" w:line="240" w:lineRule="auto"/>
        <w:jc w:val="center"/>
        <w:rPr>
          <w:rFonts w:ascii="Times New Roman" w:hAnsi="Times New Roman" w:cs="Times New Roman"/>
          <w:b/>
          <w:sz w:val="28"/>
          <w:szCs w:val="28"/>
        </w:rPr>
      </w:pPr>
    </w:p>
    <w:p w:rsidR="00F95E64" w:rsidRPr="00F95E64" w:rsidRDefault="00F95E64" w:rsidP="00F95E64">
      <w:pPr>
        <w:spacing w:after="0" w:line="240" w:lineRule="auto"/>
        <w:jc w:val="center"/>
        <w:rPr>
          <w:rFonts w:ascii="Times New Roman" w:hAnsi="Times New Roman" w:cs="Times New Roman"/>
          <w:b/>
          <w:sz w:val="28"/>
          <w:szCs w:val="28"/>
        </w:rPr>
      </w:pPr>
      <w:r w:rsidRPr="00F95E64">
        <w:rPr>
          <w:rFonts w:ascii="Times New Roman" w:hAnsi="Times New Roman" w:cs="Times New Roman"/>
          <w:b/>
          <w:sz w:val="28"/>
          <w:szCs w:val="28"/>
        </w:rPr>
        <w:t>ПОСТАНОВЛЕНИЕ</w:t>
      </w:r>
    </w:p>
    <w:p w:rsidR="00F95E64" w:rsidRPr="00F95E64" w:rsidRDefault="00F95E64" w:rsidP="00F95E64">
      <w:pPr>
        <w:spacing w:after="0" w:line="240" w:lineRule="auto"/>
        <w:jc w:val="center"/>
        <w:rPr>
          <w:rFonts w:ascii="Times New Roman" w:hAnsi="Times New Roman" w:cs="Times New Roman"/>
          <w:b/>
          <w:sz w:val="28"/>
          <w:szCs w:val="28"/>
        </w:rPr>
      </w:pPr>
      <w:r w:rsidRPr="00F95E64">
        <w:rPr>
          <w:rFonts w:ascii="Times New Roman" w:hAnsi="Times New Roman" w:cs="Times New Roman"/>
          <w:b/>
          <w:sz w:val="28"/>
          <w:szCs w:val="28"/>
        </w:rPr>
        <w:t>«</w:t>
      </w:r>
      <w:r w:rsidR="000A339D">
        <w:rPr>
          <w:rFonts w:ascii="Times New Roman" w:hAnsi="Times New Roman" w:cs="Times New Roman"/>
          <w:b/>
          <w:sz w:val="28"/>
          <w:szCs w:val="28"/>
        </w:rPr>
        <w:t>_______</w:t>
      </w:r>
      <w:r w:rsidRPr="00F95E64">
        <w:rPr>
          <w:rFonts w:ascii="Times New Roman" w:hAnsi="Times New Roman" w:cs="Times New Roman"/>
          <w:b/>
          <w:sz w:val="28"/>
          <w:szCs w:val="28"/>
        </w:rPr>
        <w:t xml:space="preserve"> » </w:t>
      </w:r>
      <w:r w:rsidR="000A339D">
        <w:rPr>
          <w:rFonts w:ascii="Times New Roman" w:hAnsi="Times New Roman" w:cs="Times New Roman"/>
          <w:b/>
          <w:sz w:val="28"/>
          <w:szCs w:val="28"/>
        </w:rPr>
        <w:t>___________</w:t>
      </w:r>
      <w:r w:rsidRPr="00F95E64">
        <w:rPr>
          <w:rFonts w:ascii="Times New Roman" w:hAnsi="Times New Roman" w:cs="Times New Roman"/>
          <w:b/>
          <w:sz w:val="28"/>
          <w:szCs w:val="28"/>
        </w:rPr>
        <w:t xml:space="preserve"> 2019  года №  </w:t>
      </w:r>
      <w:r w:rsidR="000A339D">
        <w:rPr>
          <w:rFonts w:ascii="Times New Roman" w:hAnsi="Times New Roman" w:cs="Times New Roman"/>
          <w:b/>
          <w:sz w:val="28"/>
          <w:szCs w:val="28"/>
        </w:rPr>
        <w:t>_________</w:t>
      </w:r>
    </w:p>
    <w:p w:rsidR="00F95E64" w:rsidRPr="00F95E64" w:rsidRDefault="00F95E64" w:rsidP="007C5532">
      <w:pPr>
        <w:tabs>
          <w:tab w:val="left" w:pos="7425"/>
        </w:tabs>
        <w:spacing w:after="0" w:line="240" w:lineRule="auto"/>
        <w:ind w:firstLine="851"/>
        <w:jc w:val="center"/>
        <w:rPr>
          <w:rFonts w:ascii="Times New Roman" w:eastAsia="Calibri" w:hAnsi="Times New Roman" w:cs="Times New Roman"/>
          <w:sz w:val="28"/>
          <w:szCs w:val="28"/>
        </w:rPr>
      </w:pPr>
    </w:p>
    <w:p w:rsidR="00F95E64" w:rsidRPr="00F95E64" w:rsidRDefault="00F95E64" w:rsidP="007C5532">
      <w:pPr>
        <w:tabs>
          <w:tab w:val="left" w:pos="7425"/>
        </w:tabs>
        <w:spacing w:after="0" w:line="240" w:lineRule="auto"/>
        <w:ind w:firstLine="851"/>
        <w:jc w:val="center"/>
        <w:rPr>
          <w:rFonts w:ascii="Times New Roman" w:eastAsia="Calibri" w:hAnsi="Times New Roman" w:cs="Times New Roman"/>
          <w:sz w:val="28"/>
          <w:szCs w:val="28"/>
        </w:rPr>
      </w:pPr>
    </w:p>
    <w:p w:rsidR="000A339D" w:rsidRDefault="00F95E64" w:rsidP="00F95E64">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F95E64">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w:t>
      </w:r>
      <w:r w:rsidRPr="00F95E64">
        <w:rPr>
          <w:rFonts w:ascii="Times New Roman" w:eastAsiaTheme="minorEastAsia" w:hAnsi="Times New Roman" w:cs="Times New Roman"/>
          <w:b/>
          <w:bCs/>
          <w:sz w:val="28"/>
          <w:szCs w:val="28"/>
        </w:rPr>
        <w:t xml:space="preserve"> «</w:t>
      </w:r>
      <w:r w:rsidRPr="00F95E64">
        <w:rPr>
          <w:rFonts w:ascii="Times New Roman" w:hAnsi="Times New Roman" w:cs="Times New Roman"/>
          <w:b/>
          <w:bCs/>
          <w:sz w:val="28"/>
          <w:szCs w:val="28"/>
        </w:rPr>
        <w:t>Присвоение и аннулирование  адресов объекту адресации</w:t>
      </w:r>
      <w:r w:rsidRPr="00F95E64">
        <w:rPr>
          <w:rFonts w:ascii="Times New Roman" w:eastAsiaTheme="minorEastAsia" w:hAnsi="Times New Roman" w:cs="Times New Roman"/>
          <w:b/>
          <w:bCs/>
          <w:sz w:val="28"/>
          <w:szCs w:val="28"/>
        </w:rPr>
        <w:t>»</w:t>
      </w:r>
      <w:r>
        <w:rPr>
          <w:rFonts w:ascii="Times New Roman" w:eastAsiaTheme="minorEastAsia" w:hAnsi="Times New Roman" w:cs="Times New Roman"/>
          <w:b/>
          <w:bCs/>
          <w:sz w:val="28"/>
          <w:szCs w:val="28"/>
        </w:rPr>
        <w:t xml:space="preserve"> </w:t>
      </w:r>
      <w:r w:rsidRPr="00F95E64">
        <w:rPr>
          <w:rFonts w:ascii="Times New Roman" w:hAnsi="Times New Roman" w:cs="Times New Roman"/>
          <w:b/>
          <w:bCs/>
          <w:sz w:val="28"/>
          <w:szCs w:val="28"/>
        </w:rPr>
        <w:t xml:space="preserve">в </w:t>
      </w:r>
      <w:r w:rsidRPr="00F95E64">
        <w:rPr>
          <w:rFonts w:ascii="Times New Roman" w:eastAsia="Calibri" w:hAnsi="Times New Roman" w:cs="Times New Roman"/>
          <w:b/>
          <w:bCs/>
          <w:sz w:val="28"/>
          <w:szCs w:val="28"/>
        </w:rPr>
        <w:t xml:space="preserve">Администрации </w:t>
      </w:r>
      <w:r w:rsidRPr="00F95E64">
        <w:rPr>
          <w:rFonts w:ascii="Times New Roman" w:eastAsia="Calibri" w:hAnsi="Times New Roman" w:cs="Times New Roman"/>
          <w:b/>
          <w:sz w:val="28"/>
          <w:szCs w:val="28"/>
        </w:rPr>
        <w:t xml:space="preserve">сельского поселения Якшимбетовский сельсовет муниципального района Куюргазинский район </w:t>
      </w:r>
    </w:p>
    <w:p w:rsidR="00F95E64" w:rsidRPr="00F95E64" w:rsidRDefault="00F95E64" w:rsidP="00F95E64">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F95E64">
        <w:rPr>
          <w:rFonts w:ascii="Times New Roman" w:eastAsia="Calibri" w:hAnsi="Times New Roman" w:cs="Times New Roman"/>
          <w:b/>
          <w:sz w:val="28"/>
          <w:szCs w:val="28"/>
        </w:rPr>
        <w:t>Республики Башкортостан</w:t>
      </w:r>
      <w:r w:rsidR="006B41BF">
        <w:rPr>
          <w:rFonts w:ascii="Times New Roman" w:eastAsia="Calibri" w:hAnsi="Times New Roman" w:cs="Times New Roman"/>
          <w:b/>
          <w:sz w:val="28"/>
          <w:szCs w:val="28"/>
        </w:rPr>
        <w:t>»</w:t>
      </w:r>
    </w:p>
    <w:p w:rsidR="00F95E64" w:rsidRPr="00F95E64" w:rsidRDefault="00F95E64" w:rsidP="00F95E64">
      <w:pPr>
        <w:widowControl w:val="0"/>
        <w:autoSpaceDE w:val="0"/>
        <w:autoSpaceDN w:val="0"/>
        <w:adjustRightInd w:val="0"/>
        <w:spacing w:after="0" w:line="240" w:lineRule="auto"/>
        <w:jc w:val="center"/>
        <w:rPr>
          <w:rFonts w:ascii="Times New Roman" w:hAnsi="Times New Roman" w:cs="Times New Roman"/>
          <w:b/>
          <w:bCs/>
          <w:sz w:val="28"/>
          <w:szCs w:val="28"/>
        </w:rPr>
      </w:pPr>
    </w:p>
    <w:p w:rsidR="00F95E64" w:rsidRPr="00F95E64" w:rsidRDefault="00F95E64" w:rsidP="007C5532">
      <w:pPr>
        <w:tabs>
          <w:tab w:val="left" w:pos="7425"/>
        </w:tabs>
        <w:spacing w:after="0" w:line="240" w:lineRule="auto"/>
        <w:ind w:firstLine="851"/>
        <w:jc w:val="center"/>
        <w:rPr>
          <w:rFonts w:ascii="Times New Roman" w:eastAsia="Calibri" w:hAnsi="Times New Roman" w:cs="Times New Roman"/>
          <w:sz w:val="28"/>
          <w:szCs w:val="28"/>
        </w:rPr>
      </w:pPr>
    </w:p>
    <w:p w:rsidR="00F95E64" w:rsidRPr="00F95E64" w:rsidRDefault="00F95E64" w:rsidP="007C5532">
      <w:pPr>
        <w:tabs>
          <w:tab w:val="left" w:pos="7425"/>
        </w:tabs>
        <w:spacing w:after="0" w:line="240" w:lineRule="auto"/>
        <w:ind w:firstLine="851"/>
        <w:jc w:val="center"/>
        <w:rPr>
          <w:rFonts w:ascii="Times New Roman" w:eastAsia="Calibri" w:hAnsi="Times New Roman" w:cs="Times New Roman"/>
          <w:sz w:val="28"/>
          <w:szCs w:val="28"/>
        </w:rPr>
      </w:pPr>
    </w:p>
    <w:p w:rsidR="00F95E64" w:rsidRPr="00F95E64" w:rsidRDefault="00F95E64" w:rsidP="00F95E64">
      <w:pPr>
        <w:widowControl w:val="0"/>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sz w:val="28"/>
          <w:szCs w:val="28"/>
        </w:rPr>
        <w:t xml:space="preserve">               </w:t>
      </w:r>
      <w:r w:rsidRPr="00F95E64">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Pr="00F95E64">
        <w:rPr>
          <w:rFonts w:ascii="Times New Roman" w:eastAsia="Calibri" w:hAnsi="Times New Roman" w:cs="Times New Roman"/>
          <w:sz w:val="28"/>
          <w:szCs w:val="28"/>
        </w:rPr>
        <w:t xml:space="preserve">поселения Якшимбетовский сельсовет муниципального района Куюргазинский район Республики Башкортостан  </w:t>
      </w:r>
      <w:r w:rsidRPr="00F95E64">
        <w:rPr>
          <w:rFonts w:ascii="Times New Roman" w:hAnsi="Times New Roman" w:cs="Times New Roman"/>
          <w:b/>
          <w:sz w:val="28"/>
          <w:szCs w:val="28"/>
        </w:rPr>
        <w:t>постановляет:</w:t>
      </w:r>
    </w:p>
    <w:p w:rsidR="00F95E64" w:rsidRPr="00F95E64" w:rsidRDefault="00F95E64" w:rsidP="00F95E64">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r w:rsidRPr="00F95E64">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Pr="00F95E64">
        <w:rPr>
          <w:rFonts w:ascii="Times New Roman" w:eastAsiaTheme="minorEastAsia" w:hAnsi="Times New Roman" w:cs="Times New Roman"/>
          <w:bCs/>
          <w:sz w:val="28"/>
          <w:szCs w:val="28"/>
        </w:rPr>
        <w:t>«</w:t>
      </w:r>
      <w:r w:rsidRPr="00F95E64">
        <w:rPr>
          <w:rFonts w:ascii="Times New Roman" w:hAnsi="Times New Roman" w:cs="Times New Roman"/>
          <w:bCs/>
          <w:sz w:val="28"/>
          <w:szCs w:val="28"/>
        </w:rPr>
        <w:t>Присвоение и аннулирование адресов объекту адресации</w:t>
      </w:r>
      <w:r w:rsidRPr="00F95E64">
        <w:rPr>
          <w:rFonts w:ascii="Times New Roman" w:eastAsiaTheme="minorEastAsia" w:hAnsi="Times New Roman" w:cs="Times New Roman"/>
          <w:bCs/>
          <w:sz w:val="28"/>
          <w:szCs w:val="28"/>
        </w:rPr>
        <w:t>»</w:t>
      </w:r>
      <w:r>
        <w:rPr>
          <w:rFonts w:ascii="Times New Roman" w:hAnsi="Times New Roman" w:cs="Times New Roman"/>
          <w:sz w:val="28"/>
          <w:szCs w:val="28"/>
        </w:rPr>
        <w:t xml:space="preserve"> </w:t>
      </w:r>
      <w:r w:rsidRPr="00F95E64">
        <w:rPr>
          <w:rFonts w:ascii="Times New Roman" w:hAnsi="Times New Roman" w:cs="Times New Roman"/>
          <w:bCs/>
          <w:sz w:val="28"/>
          <w:szCs w:val="28"/>
        </w:rPr>
        <w:t xml:space="preserve">в </w:t>
      </w:r>
      <w:r w:rsidRPr="00F95E64">
        <w:rPr>
          <w:rFonts w:ascii="Times New Roman" w:eastAsia="Calibri" w:hAnsi="Times New Roman" w:cs="Times New Roman"/>
          <w:bCs/>
          <w:sz w:val="28"/>
          <w:szCs w:val="28"/>
        </w:rPr>
        <w:t xml:space="preserve">Администрации </w:t>
      </w:r>
      <w:r w:rsidRPr="00F95E64">
        <w:rPr>
          <w:rFonts w:ascii="Times New Roman" w:eastAsia="Calibri" w:hAnsi="Times New Roman" w:cs="Times New Roman"/>
          <w:sz w:val="28"/>
          <w:szCs w:val="28"/>
        </w:rPr>
        <w:t>сельского поселения Якшимбетовский сельсовет муниципального района Куюргазинский район Республики Башкортостан</w:t>
      </w:r>
      <w:r>
        <w:rPr>
          <w:rFonts w:ascii="Times New Roman" w:eastAsia="Calibri" w:hAnsi="Times New Roman" w:cs="Times New Roman"/>
          <w:sz w:val="28"/>
          <w:szCs w:val="28"/>
        </w:rPr>
        <w:t>.</w:t>
      </w:r>
    </w:p>
    <w:p w:rsidR="00F95E64" w:rsidRPr="00C803A6" w:rsidRDefault="00F95E64" w:rsidP="00F95E64">
      <w:pPr>
        <w:pStyle w:val="afe"/>
        <w:rPr>
          <w:rFonts w:ascii="Times New Roman" w:hAnsi="Times New Roman"/>
          <w:sz w:val="28"/>
          <w:szCs w:val="28"/>
        </w:rPr>
      </w:pPr>
      <w:r>
        <w:rPr>
          <w:rFonts w:ascii="Times New Roman" w:hAnsi="Times New Roman"/>
          <w:sz w:val="28"/>
          <w:szCs w:val="28"/>
        </w:rPr>
        <w:t xml:space="preserve">          </w:t>
      </w:r>
      <w:r w:rsidRPr="00F95E64">
        <w:rPr>
          <w:rFonts w:ascii="Times New Roman" w:hAnsi="Times New Roman"/>
          <w:sz w:val="28"/>
          <w:szCs w:val="28"/>
        </w:rPr>
        <w:t xml:space="preserve">2. </w:t>
      </w:r>
      <w:r w:rsidRPr="001553B5">
        <w:rPr>
          <w:rFonts w:ascii="Times New Roman" w:hAnsi="Times New Roman"/>
          <w:sz w:val="28"/>
          <w:szCs w:val="28"/>
        </w:rPr>
        <w:t xml:space="preserve">Настоящее постановление вступает в силу на следующий день, после дня его официального опубликования на официальном сайте в сети «Интернет» </w:t>
      </w:r>
      <w:r w:rsidR="002D417C">
        <w:fldChar w:fldCharType="begin"/>
      </w:r>
      <w:r>
        <w:instrText>HYPERLINK "http://www.yakshimbet.ru"</w:instrText>
      </w:r>
      <w:r w:rsidR="002D417C">
        <w:fldChar w:fldCharType="separate"/>
      </w:r>
      <w:r w:rsidRPr="00C803A6">
        <w:rPr>
          <w:rFonts w:ascii="Times New Roman" w:hAnsi="Times New Roman"/>
          <w:sz w:val="28"/>
          <w:szCs w:val="28"/>
        </w:rPr>
        <w:t>http://якшимбетовский.рф/</w:t>
      </w:r>
      <w:r>
        <w:rPr>
          <w:rFonts w:ascii="Times New Roman" w:hAnsi="Times New Roman"/>
          <w:sz w:val="28"/>
          <w:szCs w:val="28"/>
        </w:rPr>
        <w:t>.</w:t>
      </w:r>
    </w:p>
    <w:p w:rsidR="00F95E64" w:rsidRPr="00B66D93" w:rsidRDefault="002D417C" w:rsidP="00F95E64">
      <w:pPr>
        <w:pStyle w:val="afe"/>
        <w:rPr>
          <w:rFonts w:ascii="Times New Roman" w:hAnsi="Times New Roman"/>
          <w:color w:val="0000FF"/>
          <w:sz w:val="28"/>
          <w:szCs w:val="28"/>
        </w:rPr>
      </w:pPr>
      <w:r>
        <w:fldChar w:fldCharType="end"/>
      </w:r>
      <w:r w:rsidR="00F95E64">
        <w:t xml:space="preserve">            </w:t>
      </w:r>
      <w:r w:rsidR="00F95E64" w:rsidRPr="00F95E64">
        <w:rPr>
          <w:rFonts w:ascii="Times New Roman" w:hAnsi="Times New Roman"/>
          <w:sz w:val="28"/>
          <w:szCs w:val="28"/>
        </w:rPr>
        <w:t xml:space="preserve">3. </w:t>
      </w:r>
      <w:r w:rsidR="00F95E64" w:rsidRPr="001553B5">
        <w:rPr>
          <w:rFonts w:ascii="Times New Roman" w:hAnsi="Times New Roman"/>
          <w:sz w:val="28"/>
          <w:szCs w:val="28"/>
        </w:rPr>
        <w:t xml:space="preserve">Настоящее постановление опубликовать на официальном сайте в сети «Интернет» </w:t>
      </w:r>
      <w:r w:rsidR="00F95E64">
        <w:rPr>
          <w:rFonts w:ascii="Times New Roman" w:hAnsi="Times New Roman"/>
          <w:sz w:val="28"/>
          <w:szCs w:val="28"/>
        </w:rPr>
        <w:t xml:space="preserve">  </w:t>
      </w:r>
      <w:r w:rsidRPr="002D417C">
        <w:fldChar w:fldCharType="begin"/>
      </w:r>
      <w:r w:rsidR="00F95E64">
        <w:instrText>HYPERLINK "http://www.yakshimbet.ru"</w:instrText>
      </w:r>
      <w:r w:rsidRPr="002D417C">
        <w:fldChar w:fldCharType="separate"/>
      </w:r>
      <w:r w:rsidRPr="002D417C">
        <w:rPr>
          <w:rFonts w:ascii="Times New Roman" w:hAnsi="Times New Roman"/>
          <w:sz w:val="28"/>
          <w:szCs w:val="28"/>
        </w:rPr>
        <w:fldChar w:fldCharType="begin"/>
      </w:r>
      <w:r w:rsidR="00F95E64" w:rsidRPr="00C803A6">
        <w:rPr>
          <w:rFonts w:ascii="Times New Roman" w:hAnsi="Times New Roman"/>
          <w:sz w:val="28"/>
          <w:szCs w:val="28"/>
        </w:rPr>
        <w:instrText>HYPERLINK "http://www.yakshimbet.ru"</w:instrText>
      </w:r>
      <w:r w:rsidRPr="002D417C">
        <w:rPr>
          <w:rFonts w:ascii="Times New Roman" w:hAnsi="Times New Roman"/>
          <w:sz w:val="28"/>
          <w:szCs w:val="28"/>
        </w:rPr>
        <w:fldChar w:fldCharType="separate"/>
      </w:r>
      <w:r w:rsidR="00F95E64" w:rsidRPr="00C803A6">
        <w:rPr>
          <w:rFonts w:ascii="Times New Roman" w:hAnsi="Times New Roman"/>
          <w:sz w:val="28"/>
          <w:szCs w:val="28"/>
        </w:rPr>
        <w:t>http://якшимбетовский.рф/</w:t>
      </w:r>
      <w:r w:rsidR="00F95E64" w:rsidRPr="00B66D93">
        <w:rPr>
          <w:rFonts w:ascii="Times New Roman" w:hAnsi="Times New Roman"/>
          <w:sz w:val="28"/>
          <w:szCs w:val="28"/>
        </w:rPr>
        <w:t xml:space="preserve"> </w:t>
      </w:r>
      <w:r w:rsidR="00F95E64" w:rsidRPr="001553B5">
        <w:rPr>
          <w:rFonts w:ascii="Times New Roman" w:hAnsi="Times New Roman"/>
          <w:sz w:val="28"/>
          <w:szCs w:val="28"/>
        </w:rPr>
        <w:t>и в Реестре государственных и муниципальных услуг Республики</w:t>
      </w:r>
      <w:r w:rsidR="00F95E64">
        <w:rPr>
          <w:rFonts w:ascii="Times New Roman" w:hAnsi="Times New Roman"/>
          <w:sz w:val="28"/>
          <w:szCs w:val="28"/>
        </w:rPr>
        <w:t xml:space="preserve"> </w:t>
      </w:r>
      <w:hyperlink r:id="rId7" w:history="1">
        <w:r w:rsidR="00F95E64" w:rsidRPr="001553B5">
          <w:rPr>
            <w:rFonts w:ascii="Times New Roman" w:hAnsi="Times New Roman"/>
            <w:color w:val="2E74B5"/>
            <w:sz w:val="28"/>
            <w:szCs w:val="28"/>
            <w:u w:val="single"/>
            <w:lang w:val="en-US"/>
          </w:rPr>
          <w:t>http</w:t>
        </w:r>
        <w:r w:rsidR="00F95E64" w:rsidRPr="001553B5">
          <w:rPr>
            <w:rFonts w:ascii="Times New Roman" w:hAnsi="Times New Roman"/>
            <w:color w:val="2E74B5"/>
            <w:sz w:val="28"/>
            <w:szCs w:val="28"/>
            <w:u w:val="single"/>
          </w:rPr>
          <w:t>://</w:t>
        </w:r>
        <w:r w:rsidR="00F95E64" w:rsidRPr="001553B5">
          <w:rPr>
            <w:rFonts w:ascii="Times New Roman" w:hAnsi="Times New Roman"/>
            <w:color w:val="2E74B5"/>
            <w:sz w:val="28"/>
            <w:szCs w:val="28"/>
            <w:u w:val="single"/>
            <w:lang w:val="en-US"/>
          </w:rPr>
          <w:t>ciktrb</w:t>
        </w:r>
        <w:r w:rsidR="00F95E64" w:rsidRPr="001553B5">
          <w:rPr>
            <w:rFonts w:ascii="Times New Roman" w:hAnsi="Times New Roman"/>
            <w:color w:val="2E74B5"/>
            <w:sz w:val="28"/>
            <w:szCs w:val="28"/>
            <w:u w:val="single"/>
          </w:rPr>
          <w:t>.</w:t>
        </w:r>
        <w:r w:rsidR="00F95E64" w:rsidRPr="001553B5">
          <w:rPr>
            <w:rFonts w:ascii="Times New Roman" w:hAnsi="Times New Roman"/>
            <w:color w:val="2E74B5"/>
            <w:sz w:val="28"/>
            <w:szCs w:val="28"/>
            <w:u w:val="single"/>
            <w:lang w:val="en-US"/>
          </w:rPr>
          <w:t>ru</w:t>
        </w:r>
      </w:hyperlink>
      <w:r w:rsidR="00F95E64" w:rsidRPr="001553B5">
        <w:rPr>
          <w:rFonts w:ascii="Times New Roman" w:hAnsi="Times New Roman"/>
          <w:sz w:val="28"/>
          <w:szCs w:val="28"/>
        </w:rPr>
        <w:t xml:space="preserve">.  </w:t>
      </w:r>
    </w:p>
    <w:p w:rsidR="00F95E64" w:rsidRPr="00F95E64" w:rsidRDefault="002D417C" w:rsidP="00F95E64">
      <w:pPr>
        <w:widowControl w:val="0"/>
        <w:tabs>
          <w:tab w:val="left" w:pos="567"/>
        </w:tabs>
        <w:spacing w:after="0" w:line="240" w:lineRule="auto"/>
        <w:contextualSpacing/>
        <w:jc w:val="both"/>
        <w:rPr>
          <w:rFonts w:ascii="Times New Roman" w:hAnsi="Times New Roman" w:cs="Times New Roman"/>
          <w:sz w:val="28"/>
          <w:szCs w:val="28"/>
        </w:rPr>
      </w:pPr>
      <w:r w:rsidRPr="00C803A6">
        <w:rPr>
          <w:sz w:val="28"/>
          <w:szCs w:val="28"/>
        </w:rPr>
        <w:fldChar w:fldCharType="end"/>
      </w:r>
      <w:r>
        <w:fldChar w:fldCharType="end"/>
      </w:r>
      <w:r w:rsidR="00F95E64">
        <w:t xml:space="preserve">       </w:t>
      </w:r>
      <w:r w:rsidR="00F95E64" w:rsidRPr="00F95E64">
        <w:rPr>
          <w:rFonts w:ascii="Times New Roman" w:hAnsi="Times New Roman" w:cs="Times New Roman"/>
          <w:sz w:val="28"/>
          <w:szCs w:val="28"/>
        </w:rPr>
        <w:t xml:space="preserve">4. Контроль за исполнением настоящего постановления </w:t>
      </w:r>
      <w:r w:rsidR="00F95E64">
        <w:rPr>
          <w:rFonts w:ascii="Times New Roman" w:hAnsi="Times New Roman" w:cs="Times New Roman"/>
          <w:sz w:val="28"/>
          <w:szCs w:val="28"/>
        </w:rPr>
        <w:t>оставляю за собой.</w:t>
      </w:r>
    </w:p>
    <w:p w:rsidR="00F95E64" w:rsidRPr="00F95E64" w:rsidRDefault="00F95E64" w:rsidP="007C5532">
      <w:pPr>
        <w:tabs>
          <w:tab w:val="left" w:pos="7425"/>
        </w:tabs>
        <w:spacing w:after="0" w:line="240" w:lineRule="auto"/>
        <w:ind w:firstLine="851"/>
        <w:jc w:val="center"/>
        <w:rPr>
          <w:rFonts w:ascii="Times New Roman" w:eastAsia="Calibri" w:hAnsi="Times New Roman" w:cs="Times New Roman"/>
          <w:sz w:val="28"/>
          <w:szCs w:val="28"/>
        </w:rPr>
      </w:pPr>
    </w:p>
    <w:p w:rsidR="00F95E64" w:rsidRDefault="00F95E64" w:rsidP="007C5532">
      <w:pPr>
        <w:tabs>
          <w:tab w:val="left" w:pos="7425"/>
        </w:tabs>
        <w:spacing w:after="0" w:line="240" w:lineRule="auto"/>
        <w:ind w:firstLine="851"/>
        <w:jc w:val="center"/>
        <w:rPr>
          <w:rFonts w:ascii="Times New Roman" w:eastAsia="Calibri" w:hAnsi="Times New Roman" w:cs="Times New Roman"/>
          <w:sz w:val="28"/>
          <w:szCs w:val="28"/>
        </w:rPr>
      </w:pPr>
    </w:p>
    <w:p w:rsidR="00F95E64" w:rsidRPr="00F95E64" w:rsidRDefault="00F95E64" w:rsidP="00F95E64">
      <w:pPr>
        <w:tabs>
          <w:tab w:val="left" w:pos="7425"/>
        </w:tabs>
        <w:spacing w:after="0" w:line="240" w:lineRule="auto"/>
        <w:rPr>
          <w:rFonts w:ascii="Times New Roman" w:eastAsia="Calibri" w:hAnsi="Times New Roman" w:cs="Times New Roman"/>
          <w:b/>
          <w:sz w:val="28"/>
          <w:szCs w:val="28"/>
        </w:rPr>
      </w:pPr>
      <w:r w:rsidRPr="00F95E64">
        <w:rPr>
          <w:rFonts w:ascii="Times New Roman" w:eastAsia="Calibri" w:hAnsi="Times New Roman" w:cs="Times New Roman"/>
          <w:b/>
          <w:sz w:val="28"/>
          <w:szCs w:val="28"/>
        </w:rPr>
        <w:t>Глава сельского поселения                                                 Ю.И.Сынбулатов</w:t>
      </w:r>
    </w:p>
    <w:p w:rsidR="00F95E64" w:rsidRPr="00F95E64" w:rsidRDefault="00F95E64" w:rsidP="007C5532">
      <w:pPr>
        <w:tabs>
          <w:tab w:val="left" w:pos="7425"/>
        </w:tabs>
        <w:spacing w:after="0" w:line="240" w:lineRule="auto"/>
        <w:ind w:firstLine="851"/>
        <w:jc w:val="center"/>
        <w:rPr>
          <w:rFonts w:ascii="Times New Roman" w:eastAsia="Calibri" w:hAnsi="Times New Roman" w:cs="Times New Roman"/>
          <w:sz w:val="28"/>
          <w:szCs w:val="28"/>
        </w:rPr>
      </w:pPr>
    </w:p>
    <w:p w:rsidR="00F95E64" w:rsidRDefault="00F95E64" w:rsidP="007C5532">
      <w:pPr>
        <w:tabs>
          <w:tab w:val="left" w:pos="7425"/>
        </w:tabs>
        <w:spacing w:after="0" w:line="240" w:lineRule="auto"/>
        <w:ind w:firstLine="851"/>
        <w:jc w:val="center"/>
        <w:rPr>
          <w:rFonts w:ascii="Times New Roman" w:eastAsia="Calibri" w:hAnsi="Times New Roman" w:cs="Times New Roman"/>
          <w:sz w:val="28"/>
          <w:szCs w:val="28"/>
        </w:rPr>
      </w:pPr>
    </w:p>
    <w:p w:rsidR="00F95E64" w:rsidRDefault="00F95E64" w:rsidP="007C5532">
      <w:pPr>
        <w:tabs>
          <w:tab w:val="left" w:pos="7425"/>
        </w:tabs>
        <w:spacing w:after="0" w:line="240" w:lineRule="auto"/>
        <w:ind w:firstLine="851"/>
        <w:jc w:val="center"/>
        <w:rPr>
          <w:rFonts w:ascii="Times New Roman" w:eastAsia="Calibri" w:hAnsi="Times New Roman" w:cs="Times New Roman"/>
          <w:sz w:val="28"/>
          <w:szCs w:val="28"/>
        </w:rPr>
      </w:pPr>
    </w:p>
    <w:p w:rsidR="00F95E64" w:rsidRDefault="00F95E64" w:rsidP="00F95E64">
      <w:pPr>
        <w:tabs>
          <w:tab w:val="left" w:pos="7425"/>
        </w:tabs>
        <w:spacing w:after="0" w:line="240" w:lineRule="auto"/>
        <w:rPr>
          <w:rFonts w:ascii="Times New Roman" w:eastAsia="Calibri" w:hAnsi="Times New Roman" w:cs="Times New Roman"/>
          <w:sz w:val="28"/>
          <w:szCs w:val="28"/>
        </w:rPr>
      </w:pPr>
    </w:p>
    <w:p w:rsidR="00F95E64" w:rsidRDefault="00F95E64" w:rsidP="00F95E64">
      <w:pPr>
        <w:tabs>
          <w:tab w:val="left" w:pos="7425"/>
        </w:tabs>
        <w:spacing w:after="0" w:line="240" w:lineRule="auto"/>
        <w:rPr>
          <w:rFonts w:ascii="Times New Roman" w:eastAsia="Calibri" w:hAnsi="Times New Roman" w:cs="Times New Roman"/>
          <w:sz w:val="28"/>
          <w:szCs w:val="28"/>
        </w:rPr>
      </w:pPr>
    </w:p>
    <w:p w:rsidR="007C5532" w:rsidRPr="007C5532" w:rsidRDefault="00F95E64" w:rsidP="007C5532">
      <w:pPr>
        <w:tabs>
          <w:tab w:val="left" w:pos="7425"/>
        </w:tabs>
        <w:spacing w:after="0" w:line="240" w:lineRule="auto"/>
        <w:ind w:firstLine="851"/>
        <w:jc w:val="center"/>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w:t>
      </w:r>
      <w:r w:rsidR="007C5532" w:rsidRPr="007C5532">
        <w:rPr>
          <w:rFonts w:ascii="Times New Roman" w:eastAsia="Calibri" w:hAnsi="Times New Roman" w:cs="Times New Roman"/>
          <w:sz w:val="28"/>
          <w:szCs w:val="28"/>
        </w:rPr>
        <w:t>Утвержден</w:t>
      </w:r>
    </w:p>
    <w:p w:rsidR="007C5532" w:rsidRPr="007C5532" w:rsidRDefault="007C5532" w:rsidP="007C5532">
      <w:pPr>
        <w:widowControl w:val="0"/>
        <w:autoSpaceDE w:val="0"/>
        <w:autoSpaceDN w:val="0"/>
        <w:adjustRightInd w:val="0"/>
        <w:spacing w:after="0" w:line="240" w:lineRule="auto"/>
        <w:ind w:firstLine="851"/>
        <w:jc w:val="right"/>
        <w:rPr>
          <w:rFonts w:ascii="Times New Roman" w:eastAsia="Calibri" w:hAnsi="Times New Roman" w:cs="Times New Roman"/>
          <w:sz w:val="28"/>
          <w:szCs w:val="28"/>
        </w:rPr>
      </w:pPr>
      <w:r w:rsidRPr="007C5532">
        <w:rPr>
          <w:rFonts w:ascii="Times New Roman" w:eastAsia="Calibri" w:hAnsi="Times New Roman" w:cs="Times New Roman"/>
          <w:sz w:val="28"/>
          <w:szCs w:val="28"/>
        </w:rPr>
        <w:t xml:space="preserve">постановлением </w:t>
      </w:r>
    </w:p>
    <w:p w:rsidR="007C5532" w:rsidRPr="007C5532" w:rsidRDefault="007C5532" w:rsidP="007C5532">
      <w:pPr>
        <w:widowControl w:val="0"/>
        <w:autoSpaceDE w:val="0"/>
        <w:autoSpaceDN w:val="0"/>
        <w:adjustRightInd w:val="0"/>
        <w:spacing w:after="0" w:line="240" w:lineRule="auto"/>
        <w:ind w:firstLine="851"/>
        <w:jc w:val="right"/>
        <w:rPr>
          <w:rFonts w:ascii="Times New Roman" w:eastAsia="Calibri" w:hAnsi="Times New Roman" w:cs="Times New Roman"/>
          <w:sz w:val="28"/>
          <w:szCs w:val="28"/>
        </w:rPr>
      </w:pPr>
      <w:r w:rsidRPr="007C5532">
        <w:rPr>
          <w:rFonts w:ascii="Times New Roman" w:eastAsia="Calibri" w:hAnsi="Times New Roman" w:cs="Times New Roman"/>
          <w:sz w:val="28"/>
          <w:szCs w:val="28"/>
        </w:rPr>
        <w:t>Администрации</w:t>
      </w:r>
    </w:p>
    <w:p w:rsidR="007C5532" w:rsidRPr="007C5532" w:rsidRDefault="007C5532" w:rsidP="007C5532">
      <w:pPr>
        <w:widowControl w:val="0"/>
        <w:autoSpaceDE w:val="0"/>
        <w:autoSpaceDN w:val="0"/>
        <w:adjustRightInd w:val="0"/>
        <w:spacing w:after="0" w:line="240" w:lineRule="auto"/>
        <w:ind w:firstLine="851"/>
        <w:jc w:val="right"/>
        <w:rPr>
          <w:rFonts w:ascii="Times New Roman" w:eastAsia="Calibri" w:hAnsi="Times New Roman" w:cs="Times New Roman"/>
          <w:sz w:val="28"/>
          <w:szCs w:val="28"/>
        </w:rPr>
      </w:pPr>
      <w:r w:rsidRPr="007C5532">
        <w:rPr>
          <w:rFonts w:ascii="Times New Roman" w:eastAsia="Calibri" w:hAnsi="Times New Roman" w:cs="Times New Roman"/>
          <w:sz w:val="28"/>
          <w:szCs w:val="28"/>
        </w:rPr>
        <w:t>сельского поселения</w:t>
      </w:r>
    </w:p>
    <w:p w:rsidR="007C5532" w:rsidRPr="007C5532" w:rsidRDefault="00F95E64" w:rsidP="007C5532">
      <w:pPr>
        <w:widowControl w:val="0"/>
        <w:autoSpaceDE w:val="0"/>
        <w:autoSpaceDN w:val="0"/>
        <w:adjustRightInd w:val="0"/>
        <w:spacing w:after="0" w:line="240" w:lineRule="auto"/>
        <w:ind w:firstLine="851"/>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Якшимбетовский </w:t>
      </w:r>
      <w:r w:rsidR="007C5532" w:rsidRPr="007C5532">
        <w:rPr>
          <w:rFonts w:ascii="Times New Roman" w:eastAsia="Calibri" w:hAnsi="Times New Roman" w:cs="Times New Roman"/>
          <w:sz w:val="28"/>
          <w:szCs w:val="28"/>
        </w:rPr>
        <w:t xml:space="preserve"> сельсовет</w:t>
      </w:r>
    </w:p>
    <w:p w:rsidR="007C5532" w:rsidRPr="007C5532" w:rsidRDefault="007C5532" w:rsidP="007C5532">
      <w:pPr>
        <w:widowControl w:val="0"/>
        <w:autoSpaceDE w:val="0"/>
        <w:autoSpaceDN w:val="0"/>
        <w:adjustRightInd w:val="0"/>
        <w:spacing w:after="0" w:line="240" w:lineRule="auto"/>
        <w:ind w:firstLine="851"/>
        <w:jc w:val="right"/>
        <w:rPr>
          <w:rFonts w:ascii="Times New Roman" w:eastAsia="Calibri" w:hAnsi="Times New Roman" w:cs="Times New Roman"/>
          <w:sz w:val="28"/>
          <w:szCs w:val="28"/>
        </w:rPr>
      </w:pPr>
      <w:r w:rsidRPr="007C5532">
        <w:rPr>
          <w:rFonts w:ascii="Times New Roman" w:eastAsia="Calibri" w:hAnsi="Times New Roman" w:cs="Times New Roman"/>
          <w:sz w:val="28"/>
          <w:szCs w:val="28"/>
        </w:rPr>
        <w:t>муниципального района</w:t>
      </w:r>
    </w:p>
    <w:p w:rsidR="007C5532" w:rsidRPr="007C5532" w:rsidRDefault="007C5532" w:rsidP="007C5532">
      <w:pPr>
        <w:widowControl w:val="0"/>
        <w:autoSpaceDE w:val="0"/>
        <w:autoSpaceDN w:val="0"/>
        <w:adjustRightInd w:val="0"/>
        <w:spacing w:after="0" w:line="240" w:lineRule="auto"/>
        <w:ind w:firstLine="851"/>
        <w:jc w:val="right"/>
        <w:rPr>
          <w:rFonts w:ascii="Times New Roman" w:eastAsia="Calibri" w:hAnsi="Times New Roman" w:cs="Times New Roman"/>
          <w:sz w:val="28"/>
          <w:szCs w:val="28"/>
        </w:rPr>
      </w:pPr>
      <w:r w:rsidRPr="007C5532">
        <w:rPr>
          <w:rFonts w:ascii="Times New Roman" w:eastAsia="Calibri" w:hAnsi="Times New Roman" w:cs="Times New Roman"/>
          <w:sz w:val="28"/>
          <w:szCs w:val="28"/>
        </w:rPr>
        <w:t>Куюргазинский  район</w:t>
      </w:r>
    </w:p>
    <w:p w:rsidR="007C5532" w:rsidRDefault="007C5532" w:rsidP="007C5532">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7C5532">
        <w:rPr>
          <w:rFonts w:ascii="Times New Roman" w:eastAsia="Calibri" w:hAnsi="Times New Roman" w:cs="Times New Roman"/>
          <w:sz w:val="28"/>
          <w:szCs w:val="28"/>
        </w:rPr>
        <w:t>Республики Башкортостан</w:t>
      </w:r>
    </w:p>
    <w:p w:rsidR="00C164A8" w:rsidRPr="00C164A8" w:rsidRDefault="00C164A8" w:rsidP="007C5532">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C164A8">
        <w:rPr>
          <w:rFonts w:ascii="Times New Roman" w:hAnsi="Times New Roman" w:cs="Times New Roman"/>
          <w:b/>
          <w:sz w:val="28"/>
          <w:szCs w:val="28"/>
        </w:rPr>
        <w:t>от ____________20___ года №____</w:t>
      </w:r>
    </w:p>
    <w:p w:rsidR="00C164A8" w:rsidRPr="00C164A8" w:rsidRDefault="00C164A8" w:rsidP="00C164A8">
      <w:pPr>
        <w:widowControl w:val="0"/>
        <w:spacing w:after="0" w:line="240" w:lineRule="auto"/>
        <w:ind w:firstLine="567"/>
        <w:contextualSpacing/>
        <w:jc w:val="center"/>
        <w:rPr>
          <w:rFonts w:ascii="Times New Roman" w:hAnsi="Times New Roman" w:cs="Times New Roman"/>
          <w:b/>
          <w:sz w:val="28"/>
          <w:szCs w:val="28"/>
        </w:rPr>
      </w:pPr>
    </w:p>
    <w:p w:rsidR="00C164A8" w:rsidRPr="00C164A8" w:rsidRDefault="00C164A8" w:rsidP="007C5532">
      <w:pPr>
        <w:widowControl w:val="0"/>
        <w:autoSpaceDE w:val="0"/>
        <w:autoSpaceDN w:val="0"/>
        <w:adjustRightInd w:val="0"/>
        <w:spacing w:after="0" w:line="240" w:lineRule="auto"/>
        <w:jc w:val="center"/>
        <w:rPr>
          <w:rFonts w:ascii="Times New Roman" w:hAnsi="Times New Roman" w:cs="Times New Roman"/>
          <w:b/>
          <w:bCs/>
          <w:sz w:val="28"/>
          <w:szCs w:val="28"/>
        </w:rPr>
      </w:pPr>
      <w:r w:rsidRPr="00C164A8">
        <w:rPr>
          <w:rFonts w:ascii="Times New Roman" w:hAnsi="Times New Roman" w:cs="Times New Roman"/>
          <w:b/>
          <w:sz w:val="28"/>
          <w:szCs w:val="28"/>
        </w:rPr>
        <w:t xml:space="preserve">Административный регламент предоставления муниципальной услуги </w:t>
      </w:r>
      <w:r w:rsidRPr="00C164A8">
        <w:rPr>
          <w:rFonts w:ascii="Times New Roman" w:eastAsiaTheme="minorEastAsia" w:hAnsi="Times New Roman" w:cs="Times New Roman"/>
          <w:b/>
          <w:bCs/>
          <w:sz w:val="28"/>
          <w:szCs w:val="28"/>
        </w:rPr>
        <w:t>«</w:t>
      </w:r>
      <w:r w:rsidRPr="00C164A8">
        <w:rPr>
          <w:rFonts w:ascii="Times New Roman" w:hAnsi="Times New Roman" w:cs="Times New Roman"/>
          <w:b/>
          <w:bCs/>
          <w:sz w:val="28"/>
          <w:szCs w:val="28"/>
        </w:rPr>
        <w:t>Присвоение и аннулирование адресов объекту адресации» в</w:t>
      </w:r>
      <w:r w:rsidR="000A339D">
        <w:rPr>
          <w:rFonts w:ascii="Times New Roman" w:hAnsi="Times New Roman" w:cs="Times New Roman"/>
          <w:b/>
          <w:bCs/>
          <w:sz w:val="28"/>
          <w:szCs w:val="28"/>
        </w:rPr>
        <w:t xml:space="preserve"> Администрации </w:t>
      </w:r>
      <w:r w:rsidR="000A339D">
        <w:rPr>
          <w:rFonts w:ascii="Times New Roman" w:hAnsi="Times New Roman" w:cs="Times New Roman"/>
          <w:b/>
          <w:sz w:val="28"/>
          <w:szCs w:val="28"/>
        </w:rPr>
        <w:t>сельского поселения</w:t>
      </w:r>
      <w:r w:rsidR="007C5532" w:rsidRPr="00C84456">
        <w:rPr>
          <w:rFonts w:ascii="Times New Roman" w:hAnsi="Times New Roman" w:cs="Times New Roman"/>
          <w:b/>
          <w:sz w:val="28"/>
          <w:szCs w:val="28"/>
        </w:rPr>
        <w:t xml:space="preserve"> </w:t>
      </w:r>
      <w:r w:rsidR="00F95E64">
        <w:rPr>
          <w:rFonts w:ascii="Times New Roman" w:hAnsi="Times New Roman" w:cs="Times New Roman"/>
          <w:b/>
          <w:sz w:val="28"/>
          <w:szCs w:val="28"/>
        </w:rPr>
        <w:t>Якшимбетовский</w:t>
      </w:r>
      <w:r w:rsidR="007C5532" w:rsidRPr="00C84456">
        <w:rPr>
          <w:rFonts w:ascii="Times New Roman" w:hAnsi="Times New Roman" w:cs="Times New Roman"/>
          <w:b/>
          <w:sz w:val="28"/>
          <w:szCs w:val="28"/>
        </w:rPr>
        <w:t xml:space="preserve"> сельсовет муниципального района Куюргазинский район Республики Башкортостан</w:t>
      </w:r>
    </w:p>
    <w:p w:rsidR="00C164A8" w:rsidRPr="00C164A8" w:rsidRDefault="00C164A8" w:rsidP="00C164A8">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C164A8" w:rsidRPr="00C164A8" w:rsidRDefault="00C164A8" w:rsidP="00C164A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164A8">
        <w:rPr>
          <w:rFonts w:ascii="Times New Roman" w:hAnsi="Times New Roman" w:cs="Times New Roman"/>
          <w:b/>
          <w:bCs/>
          <w:sz w:val="28"/>
          <w:szCs w:val="28"/>
        </w:rPr>
        <w:t>I. Общие положения</w:t>
      </w:r>
    </w:p>
    <w:p w:rsidR="00C164A8" w:rsidRPr="00C164A8" w:rsidRDefault="00C164A8" w:rsidP="00C164A8">
      <w:pPr>
        <w:autoSpaceDE w:val="0"/>
        <w:autoSpaceDN w:val="0"/>
        <w:adjustRightInd w:val="0"/>
        <w:spacing w:after="0" w:line="240" w:lineRule="auto"/>
        <w:ind w:firstLine="709"/>
        <w:jc w:val="center"/>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C164A8">
        <w:rPr>
          <w:rFonts w:ascii="Times New Roman" w:hAnsi="Times New Roman" w:cs="Times New Roman"/>
          <w:b/>
          <w:bCs/>
          <w:sz w:val="28"/>
          <w:szCs w:val="28"/>
        </w:rPr>
        <w:t>Предмет регулирования Административного регламента</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1.1.Административный регламент предоставления муниципальной услуги «</w:t>
      </w:r>
      <w:r w:rsidRPr="00C164A8">
        <w:rPr>
          <w:rFonts w:ascii="Times New Roman" w:hAnsi="Times New Roman" w:cs="Times New Roman"/>
          <w:bCs/>
          <w:sz w:val="28"/>
          <w:szCs w:val="28"/>
        </w:rPr>
        <w:t>Присвоение и аннулирование адресов объекту адресации</w:t>
      </w:r>
      <w:r w:rsidRPr="00C164A8">
        <w:rPr>
          <w:rFonts w:ascii="Times New Roman" w:hAnsi="Times New Roman" w:cs="Times New Roman"/>
          <w:sz w:val="28"/>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объектам адресации адресов в </w:t>
      </w:r>
      <w:r w:rsidR="007C5532" w:rsidRPr="007C5532">
        <w:rPr>
          <w:rFonts w:ascii="Times New Roman" w:hAnsi="Times New Roman" w:cs="Times New Roman"/>
          <w:sz w:val="28"/>
          <w:szCs w:val="28"/>
        </w:rPr>
        <w:t xml:space="preserve">сельском поселении </w:t>
      </w:r>
      <w:r w:rsidR="00F95E64">
        <w:rPr>
          <w:rFonts w:ascii="Times New Roman" w:hAnsi="Times New Roman" w:cs="Times New Roman"/>
          <w:sz w:val="28"/>
          <w:szCs w:val="28"/>
        </w:rPr>
        <w:t xml:space="preserve">Якшимбетовский </w:t>
      </w:r>
      <w:r w:rsidR="007C5532" w:rsidRPr="007C5532">
        <w:rPr>
          <w:rFonts w:ascii="Times New Roman" w:hAnsi="Times New Roman" w:cs="Times New Roman"/>
          <w:sz w:val="28"/>
          <w:szCs w:val="28"/>
        </w:rPr>
        <w:t xml:space="preserve">сельсовет муниципального района Куюргазинский район Республики Башкортостан </w:t>
      </w:r>
      <w:r w:rsidRPr="00C164A8">
        <w:rPr>
          <w:rFonts w:ascii="Times New Roman" w:hAnsi="Times New Roman" w:cs="Times New Roman"/>
          <w:sz w:val="28"/>
          <w:szCs w:val="28"/>
        </w:rPr>
        <w:t>(далее – Административный регламент).</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Объектами адресации являются один или несколько объектов недвижимого имущества, в том числе земельные участки, здания, сооружения, помещения и объекты незавершенного строительства.</w:t>
      </w:r>
    </w:p>
    <w:p w:rsidR="00C164A8" w:rsidRPr="00C164A8" w:rsidRDefault="00C164A8" w:rsidP="007C5532">
      <w:pPr>
        <w:widowControl w:val="0"/>
        <w:tabs>
          <w:tab w:val="left" w:pos="567"/>
        </w:tabs>
        <w:spacing w:after="0" w:line="240" w:lineRule="auto"/>
        <w:contextualSpacing/>
        <w:jc w:val="both"/>
        <w:rPr>
          <w:rFonts w:ascii="Times New Roman" w:hAnsi="Times New Roman" w:cs="Times New Roman"/>
          <w:sz w:val="28"/>
          <w:szCs w:val="28"/>
        </w:rPr>
      </w:pPr>
      <w:r w:rsidRPr="00C164A8">
        <w:rPr>
          <w:rFonts w:ascii="Times New Roman" w:hAnsi="Times New Roman" w:cs="Times New Roman"/>
          <w:sz w:val="28"/>
          <w:szCs w:val="28"/>
        </w:rPr>
        <w:t>1.1.1. Присвоение адреса объекту адресации осуществляется:</w:t>
      </w:r>
    </w:p>
    <w:p w:rsidR="00C164A8" w:rsidRPr="00C164A8" w:rsidRDefault="007C5532" w:rsidP="007C5532">
      <w:pPr>
        <w:widowControl w:val="0"/>
        <w:tabs>
          <w:tab w:val="left" w:pos="567"/>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C164A8" w:rsidRPr="00C164A8">
        <w:rPr>
          <w:rFonts w:ascii="Times New Roman" w:hAnsi="Times New Roman" w:cs="Times New Roman"/>
          <w:sz w:val="28"/>
          <w:szCs w:val="28"/>
        </w:rPr>
        <w:t xml:space="preserve"> а)   в отношении земельных участков в случаях:</w:t>
      </w:r>
    </w:p>
    <w:p w:rsidR="00C164A8" w:rsidRPr="00C164A8" w:rsidRDefault="007C5532" w:rsidP="007C5532">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C164A8" w:rsidRPr="00C164A8">
        <w:rPr>
          <w:rFonts w:ascii="Times New Roman" w:hAnsi="Times New Roman" w:cs="Times New Roman"/>
          <w:sz w:val="28"/>
          <w:szCs w:val="28"/>
        </w:rPr>
        <w:t>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rsidR="00C164A8" w:rsidRPr="00C164A8" w:rsidRDefault="007C5532" w:rsidP="007C5532">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C164A8" w:rsidRPr="00C164A8">
        <w:rPr>
          <w:rFonts w:ascii="Times New Roman" w:hAnsi="Times New Roman" w:cs="Times New Roman"/>
          <w:sz w:val="28"/>
          <w:szCs w:val="28"/>
        </w:rPr>
        <w:t>выполнения в отношении земельного участка в соответствии с требованиями, установленными Федеральным законом от 13.07.2015 года  № 218-ФЗ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C164A8" w:rsidRPr="00C164A8" w:rsidRDefault="00C164A8" w:rsidP="00C164A8">
      <w:pPr>
        <w:widowControl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б) в отношении зданий, сооружений и объектов незавершенного строительства в случаях:</w:t>
      </w:r>
    </w:p>
    <w:p w:rsidR="00C164A8" w:rsidRPr="00C164A8" w:rsidRDefault="007C5532" w:rsidP="007C5532">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C164A8" w:rsidRPr="00C164A8">
        <w:rPr>
          <w:rFonts w:ascii="Times New Roman" w:hAnsi="Times New Roman" w:cs="Times New Roman"/>
          <w:sz w:val="28"/>
          <w:szCs w:val="28"/>
        </w:rPr>
        <w:t>выдачи (получения) разрешения на строительство здания или сооружения;</w:t>
      </w:r>
    </w:p>
    <w:p w:rsidR="00C164A8" w:rsidRPr="00C164A8" w:rsidRDefault="007C5532" w:rsidP="007C5532">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C164A8" w:rsidRPr="00C164A8">
        <w:rPr>
          <w:rFonts w:ascii="Times New Roman" w:hAnsi="Times New Roman" w:cs="Times New Roman"/>
          <w:sz w:val="28"/>
          <w:szCs w:val="28"/>
        </w:rPr>
        <w:t xml:space="preserve">выполнения в отношении здания, сооружения и объекта незавершенного </w:t>
      </w:r>
      <w:r w:rsidR="00C164A8" w:rsidRPr="00C164A8">
        <w:rPr>
          <w:rFonts w:ascii="Times New Roman" w:hAnsi="Times New Roman" w:cs="Times New Roman"/>
          <w:sz w:val="28"/>
          <w:szCs w:val="28"/>
        </w:rPr>
        <w:lastRenderedPageBreak/>
        <w:t>строительства в соответствии с требованиями, установленными Федеральным законом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 с Градостроительным кодексом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
    <w:p w:rsidR="00C164A8" w:rsidRPr="00C164A8" w:rsidRDefault="00C164A8" w:rsidP="00C164A8">
      <w:pPr>
        <w:widowControl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в) в отношении помещений в случаях:</w:t>
      </w:r>
    </w:p>
    <w:p w:rsidR="00C164A8" w:rsidRPr="00C164A8" w:rsidRDefault="007C5532" w:rsidP="007C5532">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C164A8" w:rsidRPr="00C164A8">
        <w:rPr>
          <w:rFonts w:ascii="Times New Roman" w:hAnsi="Times New Roman" w:cs="Times New Roman"/>
          <w:sz w:val="28"/>
          <w:szCs w:val="28"/>
        </w:rPr>
        <w:t>подготовки и оформления в установленном Жилищным кодексом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C164A8" w:rsidRPr="00C164A8" w:rsidRDefault="007C5532" w:rsidP="007C5532">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C164A8" w:rsidRPr="00C164A8">
        <w:rPr>
          <w:rFonts w:ascii="Times New Roman" w:hAnsi="Times New Roman" w:cs="Times New Roman"/>
          <w:sz w:val="28"/>
          <w:szCs w:val="28"/>
        </w:rPr>
        <w:t>подготовки и оформления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 законом   «О государственном кадастре недвижимости», документов, содержащих необходимые для осуществления государственного кадастрового учета сведения о таком помещении.</w:t>
      </w:r>
    </w:p>
    <w:p w:rsidR="00C164A8" w:rsidRPr="00C164A8" w:rsidRDefault="007C5532" w:rsidP="007C5532">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C164A8" w:rsidRPr="00C164A8">
        <w:rPr>
          <w:rFonts w:ascii="Times New Roman" w:hAnsi="Times New Roman" w:cs="Times New Roman"/>
          <w:sz w:val="28"/>
          <w:szCs w:val="28"/>
        </w:rPr>
        <w:t>при присвоении адресов зданиям, сооружениям и объектам незавершенного строительства такие адреса должны соответствовать адресам земельных участков, в границах которых расположены соответствующие здания, сооружения и объекты незавершенного строительства.</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В случае  если зданию или сооружению не присвоен адрес, присвоение адреса помещению, расположенному в таком здании или сооружении, осуществляется при условии одновременного присвоения адреса такому зданию или сооружению.</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В случае присвоения адреса многоквартирному дому осуществляется одновременное присвоение адресов всем расположенным в нем помещениям.</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 реестра.</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1.1.2. Аннулирование адреса объекта адресации осуществляется в случаях:</w:t>
      </w:r>
    </w:p>
    <w:p w:rsidR="00C164A8" w:rsidRPr="00C164A8" w:rsidRDefault="007C5532" w:rsidP="007C5532">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C164A8" w:rsidRPr="00C164A8">
        <w:rPr>
          <w:rFonts w:ascii="Times New Roman" w:hAnsi="Times New Roman" w:cs="Times New Roman"/>
          <w:sz w:val="28"/>
          <w:szCs w:val="28"/>
        </w:rPr>
        <w:t>прекращения существования объекта недвижимости;</w:t>
      </w:r>
    </w:p>
    <w:p w:rsidR="00C164A8" w:rsidRPr="00C164A8" w:rsidRDefault="007C5532" w:rsidP="007C5532">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C164A8" w:rsidRPr="00C164A8">
        <w:rPr>
          <w:rFonts w:ascii="Times New Roman" w:hAnsi="Times New Roman" w:cs="Times New Roman"/>
          <w:sz w:val="28"/>
          <w:szCs w:val="28"/>
        </w:rPr>
        <w:t>отказа в осуществлении кадастрового учета объекта недвижимости по основаниям в статье 27 Федерального закона от 13.07.2015 года № 218-ФЗ  «О государственной регистрации недвижимости»;</w:t>
      </w:r>
    </w:p>
    <w:p w:rsidR="00C164A8" w:rsidRPr="00C164A8" w:rsidRDefault="007C5532" w:rsidP="007C5532">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164A8" w:rsidRPr="00C164A8">
        <w:rPr>
          <w:rFonts w:ascii="Times New Roman" w:hAnsi="Times New Roman" w:cs="Times New Roman"/>
          <w:sz w:val="28"/>
          <w:szCs w:val="28"/>
        </w:rPr>
        <w:t>присвоения объекту адресации нового адреса.</w:t>
      </w:r>
    </w:p>
    <w:p w:rsidR="00C164A8" w:rsidRPr="00C164A8" w:rsidRDefault="00C164A8" w:rsidP="00C164A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4A8">
        <w:rPr>
          <w:rFonts w:ascii="Times New Roman" w:eastAsia="Times New Roman" w:hAnsi="Times New Roman" w:cs="Times New Roman"/>
          <w:sz w:val="28"/>
          <w:szCs w:val="28"/>
          <w:lang w:eastAsia="ru-RU"/>
        </w:rPr>
        <w:t xml:space="preserve">1.1.3.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 за исключением случаев аннулирования и исключения сведений об объекте адресации, указанных в </w:t>
      </w:r>
      <w:hyperlink r:id="rId8" w:history="1">
        <w:r w:rsidRPr="00C164A8">
          <w:rPr>
            <w:rFonts w:ascii="Times New Roman" w:eastAsia="Times New Roman" w:hAnsi="Times New Roman" w:cs="Times New Roman"/>
            <w:sz w:val="28"/>
            <w:szCs w:val="28"/>
            <w:lang w:eastAsia="ru-RU"/>
          </w:rPr>
          <w:t>частях 4</w:t>
        </w:r>
      </w:hyperlink>
      <w:r w:rsidRPr="00C164A8">
        <w:rPr>
          <w:rFonts w:ascii="Times New Roman" w:eastAsia="Times New Roman" w:hAnsi="Times New Roman" w:cs="Times New Roman"/>
          <w:sz w:val="28"/>
          <w:szCs w:val="28"/>
          <w:lang w:eastAsia="ru-RU"/>
        </w:rPr>
        <w:t xml:space="preserve"> и </w:t>
      </w:r>
      <w:hyperlink r:id="rId9" w:history="1">
        <w:r w:rsidRPr="00C164A8">
          <w:rPr>
            <w:rFonts w:ascii="Times New Roman" w:eastAsia="Times New Roman" w:hAnsi="Times New Roman" w:cs="Times New Roman"/>
            <w:sz w:val="28"/>
            <w:szCs w:val="28"/>
            <w:lang w:eastAsia="ru-RU"/>
          </w:rPr>
          <w:t>5 статьи 24</w:t>
        </w:r>
      </w:hyperlink>
      <w:r w:rsidRPr="00C164A8">
        <w:rPr>
          <w:rFonts w:ascii="Times New Roman" w:eastAsia="Times New Roman" w:hAnsi="Times New Roman" w:cs="Times New Roman"/>
          <w:sz w:val="28"/>
          <w:szCs w:val="28"/>
          <w:lang w:eastAsia="ru-RU"/>
        </w:rPr>
        <w:t xml:space="preserve"> Федерального закона "О государственном кадастре недвижимости", из государственного кадастра недвижимости.</w:t>
      </w:r>
    </w:p>
    <w:p w:rsidR="00C164A8" w:rsidRPr="00C164A8" w:rsidRDefault="00C164A8" w:rsidP="00C164A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4A8">
        <w:rPr>
          <w:rFonts w:ascii="Times New Roman" w:eastAsia="Times New Roman" w:hAnsi="Times New Roman" w:cs="Times New Roman"/>
          <w:sz w:val="28"/>
          <w:szCs w:val="28"/>
          <w:lang w:eastAsia="ru-RU"/>
        </w:rPr>
        <w:t>1.1.4. аннулирование адреса существующего объекта адресации без одновременного присвоения этому объекту адресации нового адреса не допускается.</w:t>
      </w:r>
    </w:p>
    <w:p w:rsidR="00C164A8" w:rsidRPr="00C164A8" w:rsidRDefault="00C164A8" w:rsidP="00C164A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4A8">
        <w:rPr>
          <w:rFonts w:ascii="Times New Roman" w:eastAsia="Times New Roman" w:hAnsi="Times New Roman" w:cs="Times New Roman"/>
          <w:sz w:val="28"/>
          <w:szCs w:val="28"/>
          <w:lang w:eastAsia="ru-RU"/>
        </w:rPr>
        <w:t>1.1.5.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C164A8" w:rsidRPr="00C164A8" w:rsidRDefault="00C164A8" w:rsidP="00C164A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85"/>
      <w:bookmarkEnd w:id="1"/>
      <w:r w:rsidRPr="00C164A8">
        <w:rPr>
          <w:rFonts w:ascii="Times New Roman" w:eastAsia="Times New Roman" w:hAnsi="Times New Roman" w:cs="Times New Roman"/>
          <w:sz w:val="28"/>
          <w:szCs w:val="28"/>
          <w:lang w:eastAsia="ru-RU"/>
        </w:rPr>
        <w:t>1.1.6.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w:t>
      </w:r>
    </w:p>
    <w:p w:rsidR="00C164A8" w:rsidRPr="00C164A8" w:rsidRDefault="00C164A8" w:rsidP="00C164A8">
      <w:pPr>
        <w:autoSpaceDE w:val="0"/>
        <w:autoSpaceDN w:val="0"/>
        <w:adjustRightInd w:val="0"/>
        <w:spacing w:after="0" w:line="240" w:lineRule="auto"/>
        <w:ind w:firstLine="709"/>
        <w:contextualSpacing/>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contextualSpacing/>
        <w:jc w:val="center"/>
        <w:outlineLvl w:val="0"/>
        <w:rPr>
          <w:rFonts w:ascii="Times New Roman" w:hAnsi="Times New Roman" w:cs="Times New Roman"/>
          <w:b/>
          <w:bCs/>
          <w:sz w:val="28"/>
          <w:szCs w:val="28"/>
        </w:rPr>
      </w:pPr>
      <w:r w:rsidRPr="00C164A8">
        <w:rPr>
          <w:rFonts w:ascii="Times New Roman" w:hAnsi="Times New Roman" w:cs="Times New Roman"/>
          <w:b/>
          <w:bCs/>
          <w:sz w:val="28"/>
          <w:szCs w:val="28"/>
        </w:rPr>
        <w:t>Круг заявителей</w:t>
      </w:r>
    </w:p>
    <w:p w:rsidR="00C164A8" w:rsidRPr="00C164A8" w:rsidRDefault="00C164A8" w:rsidP="00C164A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1.2. Заявителями являются:</w:t>
      </w:r>
    </w:p>
    <w:p w:rsidR="00C164A8" w:rsidRPr="007C5532" w:rsidRDefault="00C164A8" w:rsidP="00C164A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 xml:space="preserve">1.2.1.физические и юридические лица, которые являются собственниками объектов адресации, расположенных на территории </w:t>
      </w:r>
      <w:r w:rsidR="007C5532" w:rsidRPr="007C5532">
        <w:rPr>
          <w:rFonts w:ascii="Times New Roman" w:hAnsi="Times New Roman" w:cs="Times New Roman"/>
          <w:sz w:val="28"/>
          <w:szCs w:val="28"/>
        </w:rPr>
        <w:t xml:space="preserve">сельского поселения </w:t>
      </w:r>
      <w:r w:rsidR="00F95E64">
        <w:rPr>
          <w:rFonts w:ascii="Times New Roman" w:hAnsi="Times New Roman" w:cs="Times New Roman"/>
          <w:sz w:val="28"/>
          <w:szCs w:val="28"/>
        </w:rPr>
        <w:t xml:space="preserve">Якшимбетовский </w:t>
      </w:r>
      <w:r w:rsidR="007C5532" w:rsidRPr="007C5532">
        <w:rPr>
          <w:rFonts w:ascii="Times New Roman" w:hAnsi="Times New Roman" w:cs="Times New Roman"/>
          <w:sz w:val="28"/>
          <w:szCs w:val="28"/>
        </w:rPr>
        <w:t xml:space="preserve"> сельсовет муниципального района Куюргазинский район Республики Башкортостан</w:t>
      </w:r>
      <w:r w:rsidRPr="007C5532">
        <w:rPr>
          <w:rFonts w:ascii="Times New Roman" w:hAnsi="Times New Roman" w:cs="Times New Roman"/>
          <w:sz w:val="28"/>
          <w:szCs w:val="28"/>
        </w:rPr>
        <w:t>;</w:t>
      </w:r>
    </w:p>
    <w:p w:rsidR="00C164A8" w:rsidRPr="00C164A8" w:rsidRDefault="00C164A8" w:rsidP="00C164A8">
      <w:pPr>
        <w:widowControl w:val="0"/>
        <w:tabs>
          <w:tab w:val="left" w:pos="567"/>
          <w:tab w:val="left" w:pos="1134"/>
        </w:tabs>
        <w:spacing w:after="0" w:line="240" w:lineRule="auto"/>
        <w:contextualSpacing/>
        <w:jc w:val="both"/>
        <w:rPr>
          <w:rFonts w:ascii="Times New Roman" w:hAnsi="Times New Roman" w:cs="Times New Roman"/>
          <w:sz w:val="20"/>
          <w:szCs w:val="20"/>
        </w:rPr>
      </w:pPr>
    </w:p>
    <w:p w:rsidR="00AF238E" w:rsidRDefault="00C164A8" w:rsidP="00AF238E">
      <w:pPr>
        <w:pStyle w:val="a3"/>
        <w:widowControl w:val="0"/>
        <w:numPr>
          <w:ilvl w:val="2"/>
          <w:numId w:val="34"/>
        </w:numPr>
        <w:tabs>
          <w:tab w:val="left" w:pos="567"/>
          <w:tab w:val="left" w:pos="1134"/>
        </w:tabs>
        <w:spacing w:after="0" w:line="240" w:lineRule="auto"/>
        <w:jc w:val="both"/>
      </w:pPr>
      <w:r w:rsidRPr="00AF238E">
        <w:t>физические и юридические лица</w:t>
      </w:r>
      <w:r w:rsidR="00AF238E">
        <w:t>, обладающие одним из следующих</w:t>
      </w:r>
    </w:p>
    <w:p w:rsidR="00C164A8" w:rsidRPr="00AF238E" w:rsidRDefault="00C164A8" w:rsidP="00AF238E">
      <w:pPr>
        <w:widowControl w:val="0"/>
        <w:tabs>
          <w:tab w:val="left" w:pos="567"/>
          <w:tab w:val="left" w:pos="1134"/>
        </w:tabs>
        <w:spacing w:after="0" w:line="240" w:lineRule="auto"/>
        <w:jc w:val="both"/>
        <w:rPr>
          <w:rFonts w:ascii="Times New Roman" w:hAnsi="Times New Roman" w:cs="Times New Roman"/>
          <w:sz w:val="28"/>
          <w:szCs w:val="28"/>
        </w:rPr>
      </w:pPr>
      <w:r w:rsidRPr="00AF238E">
        <w:rPr>
          <w:rFonts w:ascii="Times New Roman" w:hAnsi="Times New Roman" w:cs="Times New Roman"/>
          <w:sz w:val="28"/>
          <w:szCs w:val="28"/>
        </w:rPr>
        <w:t>прав на объект адресации:</w:t>
      </w:r>
    </w:p>
    <w:p w:rsidR="00C164A8" w:rsidRPr="00C164A8" w:rsidRDefault="00C164A8" w:rsidP="00C164A8">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правом хозяйственного ведения.</w:t>
      </w:r>
    </w:p>
    <w:p w:rsidR="00C164A8" w:rsidRPr="00C164A8" w:rsidRDefault="00C164A8" w:rsidP="00C164A8">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правом оперативного управления.</w:t>
      </w:r>
    </w:p>
    <w:p w:rsidR="00C164A8" w:rsidRPr="00C164A8" w:rsidRDefault="00C164A8" w:rsidP="00C164A8">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правом пожизненно наследуемого владения.</w:t>
      </w:r>
    </w:p>
    <w:p w:rsidR="00C164A8" w:rsidRPr="00C164A8" w:rsidRDefault="00C164A8" w:rsidP="00C164A8">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правом постоянного (бессрочного) пользования.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1.3. С заявлением вправе обратиться </w:t>
      </w:r>
      <w:hyperlink r:id="rId10" w:history="1">
        <w:r w:rsidRPr="00C164A8">
          <w:rPr>
            <w:rFonts w:ascii="Times New Roman" w:hAnsi="Times New Roman" w:cs="Times New Roman"/>
            <w:sz w:val="28"/>
            <w:szCs w:val="28"/>
          </w:rPr>
          <w:t>представители</w:t>
        </w:r>
      </w:hyperlink>
      <w:r w:rsidRPr="00C164A8">
        <w:rPr>
          <w:rFonts w:ascii="Times New Roman" w:hAnsi="Times New Roman" w:cs="Times New Roman"/>
          <w:sz w:val="28"/>
          <w:szCs w:val="28"/>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C164A8" w:rsidRPr="00C164A8" w:rsidRDefault="00C164A8" w:rsidP="00C164A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4A8">
        <w:rPr>
          <w:rFonts w:ascii="Times New Roman" w:eastAsia="Times New Roman" w:hAnsi="Times New Roman" w:cs="Times New Roman"/>
          <w:sz w:val="28"/>
          <w:szCs w:val="28"/>
          <w:lang w:eastAsia="ru-RU"/>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1" w:history="1">
        <w:r w:rsidRPr="00C164A8">
          <w:rPr>
            <w:rFonts w:ascii="Times New Roman" w:eastAsia="Times New Roman" w:hAnsi="Times New Roman" w:cs="Times New Roman"/>
            <w:sz w:val="28"/>
            <w:szCs w:val="28"/>
            <w:lang w:eastAsia="ru-RU"/>
          </w:rPr>
          <w:t>законодательством</w:t>
        </w:r>
      </w:hyperlink>
      <w:r w:rsidRPr="00C164A8">
        <w:rPr>
          <w:rFonts w:ascii="Times New Roman" w:eastAsia="Times New Roman" w:hAnsi="Times New Roman" w:cs="Times New Roman"/>
          <w:sz w:val="28"/>
          <w:szCs w:val="28"/>
          <w:lang w:eastAsia="ru-RU"/>
        </w:rPr>
        <w:t xml:space="preserve"> Российской Федерации порядке решением общего собрания указанных собственников.</w:t>
      </w:r>
    </w:p>
    <w:p w:rsidR="00C164A8" w:rsidRPr="00C164A8" w:rsidRDefault="00C164A8" w:rsidP="00C164A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4A8">
        <w:rPr>
          <w:rFonts w:ascii="Times New Roman" w:eastAsia="Times New Roman" w:hAnsi="Times New Roman" w:cs="Times New Roman"/>
          <w:sz w:val="28"/>
          <w:szCs w:val="28"/>
          <w:lang w:eastAsia="ru-RU"/>
        </w:rPr>
        <w:lastRenderedPageBreak/>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2" w:history="1">
        <w:r w:rsidRPr="00C164A8">
          <w:rPr>
            <w:rFonts w:ascii="Times New Roman" w:eastAsia="Times New Roman" w:hAnsi="Times New Roman" w:cs="Times New Roman"/>
            <w:sz w:val="28"/>
            <w:szCs w:val="28"/>
            <w:lang w:eastAsia="ru-RU"/>
          </w:rPr>
          <w:t>законодательством</w:t>
        </w:r>
      </w:hyperlink>
      <w:r w:rsidRPr="00C164A8">
        <w:rPr>
          <w:rFonts w:ascii="Times New Roman" w:eastAsia="Times New Roman" w:hAnsi="Times New Roman" w:cs="Times New Roman"/>
          <w:sz w:val="28"/>
          <w:szCs w:val="28"/>
          <w:lang w:eastAsia="ru-RU"/>
        </w:rPr>
        <w:t>Российской Федерации порядке решением общего собрания членов такого некоммерческого объединения.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164A8">
        <w:rPr>
          <w:rFonts w:ascii="Times New Roman" w:hAnsi="Times New Roman" w:cs="Times New Roman"/>
          <w:b/>
          <w:bCs/>
          <w:sz w:val="28"/>
          <w:szCs w:val="28"/>
        </w:rPr>
        <w:t>Требования к порядку информирования о предоставлении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sz w:val="28"/>
          <w:szCs w:val="28"/>
        </w:rPr>
        <w:t>1.4. С</w:t>
      </w:r>
      <w:r w:rsidRPr="00C164A8">
        <w:rPr>
          <w:rFonts w:ascii="Times New Roman" w:hAnsi="Times New Roman" w:cs="Times New Roman"/>
          <w:bCs/>
          <w:sz w:val="28"/>
          <w:szCs w:val="28"/>
        </w:rPr>
        <w:t>правочная информация: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о месте нахождения и графике работы </w:t>
      </w:r>
      <w:r w:rsidRPr="00C164A8">
        <w:rPr>
          <w:rFonts w:ascii="Times New Roman" w:eastAsia="Calibri" w:hAnsi="Times New Roman" w:cs="Times New Roman"/>
          <w:sz w:val="28"/>
          <w:szCs w:val="28"/>
        </w:rPr>
        <w:t xml:space="preserve">Администрации </w:t>
      </w:r>
      <w:r w:rsidR="00AF238E" w:rsidRPr="00AF238E">
        <w:rPr>
          <w:rFonts w:ascii="Times New Roman" w:hAnsi="Times New Roman" w:cs="Times New Roman"/>
          <w:sz w:val="28"/>
          <w:szCs w:val="28"/>
        </w:rPr>
        <w:t xml:space="preserve">сельского поселения </w:t>
      </w:r>
      <w:r w:rsidR="00F95E64">
        <w:rPr>
          <w:rFonts w:ascii="Times New Roman" w:hAnsi="Times New Roman" w:cs="Times New Roman"/>
          <w:sz w:val="28"/>
          <w:szCs w:val="28"/>
        </w:rPr>
        <w:t>Якшимбетовский</w:t>
      </w:r>
      <w:r w:rsidR="00AF238E" w:rsidRPr="00AF238E">
        <w:rPr>
          <w:rFonts w:ascii="Times New Roman" w:hAnsi="Times New Roman" w:cs="Times New Roman"/>
          <w:sz w:val="28"/>
          <w:szCs w:val="28"/>
        </w:rPr>
        <w:t xml:space="preserve"> сельсовет муниципального района Куюргазинский район Республики Башкортостан</w:t>
      </w:r>
      <w:r w:rsidR="00AF238E">
        <w:rPr>
          <w:rFonts w:ascii="Times New Roman" w:hAnsi="Times New Roman" w:cs="Times New Roman"/>
          <w:sz w:val="28"/>
          <w:szCs w:val="28"/>
        </w:rPr>
        <w:t>, предоставляющей</w:t>
      </w:r>
      <w:r w:rsidRPr="00C164A8">
        <w:rPr>
          <w:rFonts w:ascii="Times New Roman" w:hAnsi="Times New Roman" w:cs="Times New Roman"/>
          <w:sz w:val="28"/>
          <w:szCs w:val="28"/>
        </w:rPr>
        <w:t xml:space="preserve"> муниципальную услугу, </w:t>
      </w:r>
      <w:r w:rsidRPr="00C164A8">
        <w:rPr>
          <w:rFonts w:ascii="Times New Roman" w:eastAsia="Calibri" w:hAnsi="Times New Roman" w:cs="Times New Roman"/>
          <w:sz w:val="28"/>
          <w:szCs w:val="28"/>
        </w:rPr>
        <w:t>(далее – Администрация</w:t>
      </w:r>
      <w:r w:rsidRPr="00C164A8">
        <w:rPr>
          <w:rFonts w:ascii="Times New Roman" w:hAnsi="Times New Roman" w:cs="Times New Roman"/>
          <w:sz w:val="28"/>
          <w:szCs w:val="28"/>
        </w:rPr>
        <w:t>) ее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C164A8">
        <w:rPr>
          <w:rFonts w:ascii="Times New Roman" w:hAnsi="Times New Roman" w:cs="Times New Roman"/>
          <w:i/>
          <w:sz w:val="28"/>
          <w:szCs w:val="28"/>
        </w:rPr>
        <w:t>,</w:t>
      </w:r>
      <w:r w:rsidRPr="00C164A8">
        <w:rPr>
          <w:rFonts w:ascii="Times New Roman" w:hAnsi="Times New Roman" w:cs="Times New Roman"/>
          <w:sz w:val="28"/>
          <w:szCs w:val="28"/>
        </w:rPr>
        <w:t xml:space="preserve"> а также многофункциональных центров;  </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адреса электронной почты и (или) формы обратной связи Администрации, предоставляюще</w:t>
      </w:r>
      <w:r w:rsidR="00AF238E">
        <w:rPr>
          <w:rFonts w:ascii="Times New Roman" w:hAnsi="Times New Roman" w:cs="Times New Roman"/>
          <w:sz w:val="28"/>
          <w:szCs w:val="28"/>
        </w:rPr>
        <w:t>й</w:t>
      </w:r>
      <w:r w:rsidRPr="00C164A8">
        <w:rPr>
          <w:rFonts w:ascii="Times New Roman" w:hAnsi="Times New Roman" w:cs="Times New Roman"/>
          <w:sz w:val="28"/>
          <w:szCs w:val="28"/>
        </w:rPr>
        <w:t xml:space="preserve"> муниципальную услугу;</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8"/>
          <w:szCs w:val="28"/>
        </w:rPr>
      </w:pPr>
      <w:r w:rsidRPr="00C164A8">
        <w:rPr>
          <w:rFonts w:ascii="Times New Roman" w:hAnsi="Times New Roman" w:cs="Times New Roman"/>
          <w:bCs/>
          <w:sz w:val="28"/>
          <w:szCs w:val="28"/>
        </w:rPr>
        <w:t xml:space="preserve">размещена на официальном сайте Администрации в информационно-телекоммуникационной сети «Интернет» (далее – официальный сайт Администрации), в </w:t>
      </w:r>
      <w:r w:rsidRPr="00C164A8">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C164A8">
        <w:rPr>
          <w:rFonts w:ascii="Times New Roman" w:hAnsi="Times New Roman" w:cs="Times New Roman"/>
          <w:bCs/>
          <w:sz w:val="28"/>
          <w:szCs w:val="28"/>
        </w:rPr>
        <w:t xml:space="preserve"> «</w:t>
      </w:r>
      <w:r w:rsidRPr="00C164A8">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C164A8">
        <w:rPr>
          <w:rFonts w:ascii="Times New Roman" w:hAnsi="Times New Roman" w:cs="Times New Roman"/>
          <w:bCs/>
          <w:sz w:val="28"/>
          <w:szCs w:val="28"/>
        </w:rPr>
        <w:t xml:space="preserve">. </w:t>
      </w:r>
    </w:p>
    <w:p w:rsidR="00C164A8" w:rsidRPr="00C164A8" w:rsidRDefault="00C164A8" w:rsidP="00C164A8">
      <w:pPr>
        <w:tabs>
          <w:tab w:val="left" w:pos="7425"/>
        </w:tabs>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1.5. Информирование о порядке предоставления муниципальной услуги осуществляется:</w:t>
      </w:r>
    </w:p>
    <w:p w:rsidR="00C164A8" w:rsidRPr="00C164A8" w:rsidRDefault="00AF238E" w:rsidP="00AF238E">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164A8" w:rsidRPr="00C164A8">
        <w:rPr>
          <w:rFonts w:ascii="Times New Roman" w:hAnsi="Times New Roman" w:cs="Times New Roman"/>
          <w:color w:val="000000"/>
          <w:sz w:val="28"/>
          <w:szCs w:val="28"/>
        </w:rPr>
        <w:t xml:space="preserve">непосредственно при личном приеме заявителя в </w:t>
      </w:r>
      <w:r w:rsidR="00C164A8" w:rsidRPr="00C164A8">
        <w:rPr>
          <w:rFonts w:ascii="Times New Roman" w:eastAsia="Calibri" w:hAnsi="Times New Roman" w:cs="Times New Roman"/>
          <w:sz w:val="28"/>
          <w:szCs w:val="28"/>
        </w:rPr>
        <w:t xml:space="preserve">Администрации </w:t>
      </w:r>
      <w:r w:rsidR="00C164A8" w:rsidRPr="00C164A8">
        <w:rPr>
          <w:rFonts w:ascii="Times New Roman" w:hAnsi="Times New Roman" w:cs="Times New Roman"/>
          <w:color w:val="000000"/>
          <w:sz w:val="28"/>
          <w:szCs w:val="28"/>
        </w:rPr>
        <w:t xml:space="preserve">или </w:t>
      </w:r>
      <w:r w:rsidR="00C164A8" w:rsidRPr="00C164A8">
        <w:rPr>
          <w:rFonts w:ascii="Times New Roman" w:hAnsi="Times New Roman" w:cs="Times New Roman"/>
          <w:sz w:val="28"/>
          <w:szCs w:val="28"/>
        </w:rPr>
        <w:t>многофункциональном центре предоставления государственных и муниципальных услуг</w:t>
      </w:r>
      <w:r w:rsidR="00C164A8" w:rsidRPr="00C164A8">
        <w:rPr>
          <w:rFonts w:ascii="Times New Roman" w:hAnsi="Times New Roman" w:cs="Times New Roman"/>
          <w:color w:val="000000"/>
          <w:sz w:val="28"/>
          <w:szCs w:val="28"/>
        </w:rPr>
        <w:t xml:space="preserve"> (далее </w:t>
      </w:r>
      <w:r w:rsidR="00C164A8" w:rsidRPr="00C164A8">
        <w:rPr>
          <w:rFonts w:ascii="Times New Roman" w:eastAsia="Calibri" w:hAnsi="Times New Roman" w:cs="Times New Roman"/>
          <w:sz w:val="28"/>
          <w:szCs w:val="28"/>
        </w:rPr>
        <w:t xml:space="preserve">– </w:t>
      </w:r>
      <w:r w:rsidR="00C164A8" w:rsidRPr="00C164A8">
        <w:rPr>
          <w:rFonts w:ascii="Times New Roman" w:hAnsi="Times New Roman" w:cs="Times New Roman"/>
          <w:color w:val="000000"/>
          <w:sz w:val="28"/>
          <w:szCs w:val="28"/>
        </w:rPr>
        <w:t>многофункциональный центр);</w:t>
      </w:r>
    </w:p>
    <w:p w:rsidR="00C164A8" w:rsidRPr="00C164A8" w:rsidRDefault="00AF238E" w:rsidP="00AF238E">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164A8" w:rsidRPr="00C164A8">
        <w:rPr>
          <w:rFonts w:ascii="Times New Roman" w:hAnsi="Times New Roman" w:cs="Times New Roman"/>
          <w:color w:val="000000"/>
          <w:sz w:val="28"/>
          <w:szCs w:val="28"/>
        </w:rPr>
        <w:t>по телефону в Администрации или многофункциональном центре;</w:t>
      </w:r>
    </w:p>
    <w:p w:rsidR="00C164A8" w:rsidRPr="00C164A8" w:rsidRDefault="00AF238E" w:rsidP="00AF238E">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164A8" w:rsidRPr="00C164A8">
        <w:rPr>
          <w:rFonts w:ascii="Times New Roman" w:hAnsi="Times New Roman" w:cs="Times New Roman"/>
          <w:color w:val="000000"/>
          <w:sz w:val="28"/>
          <w:szCs w:val="28"/>
        </w:rPr>
        <w:t>письменно, в том числе посредством электронной почты, факсимильной связи;</w:t>
      </w:r>
    </w:p>
    <w:p w:rsidR="00C164A8" w:rsidRPr="00C164A8" w:rsidRDefault="00AF238E" w:rsidP="00AF238E">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164A8" w:rsidRPr="00C164A8">
        <w:rPr>
          <w:rFonts w:ascii="Times New Roman" w:hAnsi="Times New Roman" w:cs="Times New Roman"/>
          <w:color w:val="000000"/>
          <w:sz w:val="28"/>
          <w:szCs w:val="28"/>
        </w:rPr>
        <w:t>посредством размещения в открытой и доступной форме информации:</w:t>
      </w:r>
    </w:p>
    <w:p w:rsidR="00F95E64" w:rsidRPr="00F95E64" w:rsidRDefault="00C164A8" w:rsidP="00F95E64">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r w:rsidR="00F95E64">
        <w:rPr>
          <w:rFonts w:ascii="Times New Roman" w:hAnsi="Times New Roman" w:cs="Times New Roman"/>
          <w:sz w:val="28"/>
          <w:szCs w:val="28"/>
        </w:rPr>
        <w:t xml:space="preserve"> </w:t>
      </w:r>
      <w:r w:rsidRPr="00C164A8">
        <w:rPr>
          <w:rFonts w:ascii="Times New Roman" w:hAnsi="Times New Roman" w:cs="Times New Roman"/>
          <w:color w:val="000000"/>
          <w:sz w:val="28"/>
          <w:szCs w:val="28"/>
        </w:rPr>
        <w:t>на официальн</w:t>
      </w:r>
      <w:r w:rsidR="00AF238E">
        <w:rPr>
          <w:rFonts w:ascii="Times New Roman" w:hAnsi="Times New Roman" w:cs="Times New Roman"/>
          <w:color w:val="000000"/>
          <w:sz w:val="28"/>
          <w:szCs w:val="28"/>
        </w:rPr>
        <w:t>ом</w:t>
      </w:r>
      <w:r w:rsidRPr="00C164A8">
        <w:rPr>
          <w:rFonts w:ascii="Times New Roman" w:hAnsi="Times New Roman" w:cs="Times New Roman"/>
          <w:color w:val="000000"/>
          <w:sz w:val="28"/>
          <w:szCs w:val="28"/>
        </w:rPr>
        <w:t xml:space="preserve"> сайт</w:t>
      </w:r>
      <w:r w:rsidR="00AF238E">
        <w:rPr>
          <w:rFonts w:ascii="Times New Roman" w:hAnsi="Times New Roman" w:cs="Times New Roman"/>
          <w:color w:val="000000"/>
          <w:sz w:val="28"/>
          <w:szCs w:val="28"/>
        </w:rPr>
        <w:t>е</w:t>
      </w:r>
      <w:r w:rsidRPr="00C164A8">
        <w:rPr>
          <w:rFonts w:ascii="Times New Roman" w:hAnsi="Times New Roman" w:cs="Times New Roman"/>
          <w:color w:val="000000"/>
          <w:sz w:val="28"/>
          <w:szCs w:val="28"/>
        </w:rPr>
        <w:t xml:space="preserve"> Администрации </w:t>
      </w:r>
      <w:r w:rsidR="00F95E64">
        <w:rPr>
          <w:rFonts w:ascii="Times New Roman" w:hAnsi="Times New Roman" w:cs="Times New Roman"/>
          <w:color w:val="000000"/>
          <w:sz w:val="28"/>
          <w:szCs w:val="28"/>
        </w:rPr>
        <w:t xml:space="preserve"> </w:t>
      </w:r>
      <w:r w:rsidR="002D417C">
        <w:rPr>
          <w:rFonts w:ascii="Times New Roman" w:hAnsi="Times New Roman"/>
          <w:sz w:val="28"/>
          <w:szCs w:val="28"/>
        </w:rPr>
        <w:fldChar w:fldCharType="begin"/>
      </w:r>
      <w:r w:rsidR="00F95E64">
        <w:rPr>
          <w:rFonts w:ascii="Times New Roman" w:hAnsi="Times New Roman"/>
          <w:sz w:val="28"/>
          <w:szCs w:val="28"/>
        </w:rPr>
        <w:instrText xml:space="preserve"> HYPERLINK "</w:instrText>
      </w:r>
      <w:r w:rsidR="00F95E64" w:rsidRPr="00C803A6">
        <w:rPr>
          <w:rFonts w:ascii="Times New Roman" w:hAnsi="Times New Roman"/>
          <w:sz w:val="28"/>
          <w:szCs w:val="28"/>
        </w:rPr>
        <w:instrText>http://якшимбетовский.рф/</w:instrText>
      </w:r>
      <w:r w:rsidR="00F95E64">
        <w:rPr>
          <w:rFonts w:ascii="Times New Roman" w:hAnsi="Times New Roman"/>
          <w:sz w:val="28"/>
          <w:szCs w:val="28"/>
        </w:rPr>
        <w:instrText>;</w:instrText>
      </w:r>
    </w:p>
    <w:p w:rsidR="00F95E64" w:rsidRPr="00E505A8" w:rsidRDefault="00F95E64" w:rsidP="00F95E64">
      <w:pPr>
        <w:widowControl w:val="0"/>
        <w:tabs>
          <w:tab w:val="left" w:pos="851"/>
          <w:tab w:val="left" w:pos="1134"/>
        </w:tabs>
        <w:spacing w:line="240" w:lineRule="auto"/>
        <w:ind w:firstLine="709"/>
        <w:contextualSpacing/>
        <w:jc w:val="both"/>
        <w:rPr>
          <w:rStyle w:val="a4"/>
          <w:rFonts w:ascii="Times New Roman" w:hAnsi="Times New Roman" w:cs="Times New Roman"/>
          <w:sz w:val="28"/>
          <w:szCs w:val="28"/>
        </w:rPr>
      </w:pPr>
      <w:r>
        <w:rPr>
          <w:rFonts w:ascii="Times New Roman" w:hAnsi="Times New Roman"/>
          <w:sz w:val="28"/>
          <w:szCs w:val="28"/>
        </w:rPr>
        <w:instrText xml:space="preserve">" </w:instrText>
      </w:r>
      <w:r w:rsidR="002D417C">
        <w:rPr>
          <w:rFonts w:ascii="Times New Roman" w:hAnsi="Times New Roman"/>
          <w:sz w:val="28"/>
          <w:szCs w:val="28"/>
        </w:rPr>
        <w:fldChar w:fldCharType="separate"/>
      </w:r>
      <w:r w:rsidRPr="00E505A8">
        <w:rPr>
          <w:rStyle w:val="a4"/>
          <w:rFonts w:ascii="Times New Roman" w:hAnsi="Times New Roman"/>
          <w:sz w:val="28"/>
          <w:szCs w:val="28"/>
        </w:rPr>
        <w:t>http://якшимбетовский.рф/;</w:t>
      </w:r>
    </w:p>
    <w:p w:rsidR="00C164A8" w:rsidRPr="00C164A8" w:rsidRDefault="002D417C" w:rsidP="00F95E64">
      <w:pPr>
        <w:widowControl w:val="0"/>
        <w:tabs>
          <w:tab w:val="left" w:pos="851"/>
          <w:tab w:val="left" w:pos="1134"/>
        </w:tabs>
        <w:spacing w:line="240" w:lineRule="auto"/>
        <w:contextualSpacing/>
        <w:jc w:val="both"/>
        <w:rPr>
          <w:rFonts w:ascii="Times New Roman" w:hAnsi="Times New Roman" w:cs="Times New Roman"/>
          <w:color w:val="000000"/>
          <w:sz w:val="28"/>
          <w:szCs w:val="28"/>
        </w:rPr>
      </w:pPr>
      <w:r>
        <w:rPr>
          <w:rFonts w:ascii="Times New Roman" w:hAnsi="Times New Roman"/>
          <w:sz w:val="28"/>
          <w:szCs w:val="28"/>
        </w:rPr>
        <w:fldChar w:fldCharType="end"/>
      </w:r>
      <w:r w:rsidR="00AF238E">
        <w:rPr>
          <w:rFonts w:ascii="Times New Roman" w:hAnsi="Times New Roman" w:cs="Times New Roman"/>
          <w:color w:val="000000"/>
          <w:sz w:val="28"/>
          <w:szCs w:val="28"/>
        </w:rPr>
        <w:t xml:space="preserve">- </w:t>
      </w:r>
      <w:r w:rsidR="00C164A8" w:rsidRPr="00C164A8">
        <w:rPr>
          <w:rFonts w:ascii="Times New Roman" w:hAnsi="Times New Roman" w:cs="Times New Roman"/>
          <w:color w:val="000000"/>
          <w:sz w:val="28"/>
          <w:szCs w:val="28"/>
        </w:rPr>
        <w:t>посредством размещения информации на информационных стендах Администрации или многофункционального центра.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1.6. Информирование осуществляется по вопросам, касающимся: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способов подачи заявления о предоставлении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адресов Администрации и многофункциональных центров, обращение в которые необходимо для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lastRenderedPageBreak/>
        <w:t>справочной информации о работе Администрации (структурного подразделения Администрации);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документов, необходимых для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порядка и сроков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164A8" w:rsidRPr="00C164A8" w:rsidRDefault="00C164A8" w:rsidP="00C164A8">
      <w:pPr>
        <w:tabs>
          <w:tab w:val="left" w:pos="7425"/>
        </w:tabs>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1.7. При устном обращении Заявителя (лично или по телефону) специалист Администрации,</w:t>
      </w:r>
      <w:r w:rsidR="00F95E64">
        <w:rPr>
          <w:rFonts w:ascii="Times New Roman" w:hAnsi="Times New Roman" w:cs="Times New Roman"/>
          <w:sz w:val="28"/>
          <w:szCs w:val="28"/>
        </w:rPr>
        <w:t xml:space="preserve"> </w:t>
      </w:r>
      <w:r w:rsidRPr="00C164A8">
        <w:rPr>
          <w:rFonts w:ascii="Times New Roman" w:hAnsi="Times New Roman" w:cs="Times New Roman"/>
          <w:sz w:val="28"/>
          <w:szCs w:val="28"/>
        </w:rPr>
        <w:t>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C164A8" w:rsidRPr="00C164A8" w:rsidRDefault="00C164A8" w:rsidP="00C164A8">
      <w:pPr>
        <w:tabs>
          <w:tab w:val="left" w:pos="7425"/>
        </w:tabs>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C164A8" w:rsidRPr="00C164A8" w:rsidRDefault="00C164A8" w:rsidP="00C164A8">
      <w:pPr>
        <w:tabs>
          <w:tab w:val="left" w:pos="7425"/>
        </w:tabs>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Если специалист Администрации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164A8" w:rsidRPr="00C164A8" w:rsidRDefault="00C164A8" w:rsidP="00C164A8">
      <w:pPr>
        <w:tabs>
          <w:tab w:val="left" w:pos="7425"/>
        </w:tabs>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C164A8" w:rsidRPr="00C164A8" w:rsidRDefault="00C164A8" w:rsidP="00C164A8">
      <w:pPr>
        <w:tabs>
          <w:tab w:val="left" w:pos="7425"/>
        </w:tabs>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изложить обращение в письменной форме; </w:t>
      </w:r>
    </w:p>
    <w:p w:rsidR="00C164A8" w:rsidRPr="00C164A8" w:rsidRDefault="00C164A8" w:rsidP="00C164A8">
      <w:pPr>
        <w:tabs>
          <w:tab w:val="left" w:pos="7425"/>
        </w:tabs>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назначить другое время для консультаций.</w:t>
      </w:r>
    </w:p>
    <w:p w:rsidR="00C164A8" w:rsidRPr="00C164A8" w:rsidRDefault="00C164A8" w:rsidP="00C164A8">
      <w:pPr>
        <w:tabs>
          <w:tab w:val="left" w:pos="7425"/>
        </w:tabs>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Продолжительность информирования по телефону не должна превышать 10 минут.</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Информирование осуществляется в соответствии с графиком приема граждан.</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1.8.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C164A8">
          <w:rPr>
            <w:rFonts w:ascii="Times New Roman" w:hAnsi="Times New Roman" w:cs="Times New Roman"/>
            <w:sz w:val="28"/>
            <w:szCs w:val="28"/>
          </w:rPr>
          <w:t>пункте</w:t>
        </w:r>
      </w:hyperlink>
      <w:r w:rsidRPr="00C164A8">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года № 59-ФЗ «О порядке рассмотрения </w:t>
      </w:r>
      <w:r w:rsidRPr="00C164A8">
        <w:rPr>
          <w:rFonts w:ascii="Times New Roman" w:hAnsi="Times New Roman" w:cs="Times New Roman"/>
          <w:sz w:val="28"/>
          <w:szCs w:val="28"/>
        </w:rPr>
        <w:lastRenderedPageBreak/>
        <w:t>обращений граждан Российской Федерации» (далее – Федеральный закон № 59-ФЗ).</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1.9. На РПГУ размещается следующая информация:</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наименование (в том числе краткое) муниципальной услуги;</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наименование органа (организации), предоставляющего муниципальную услугу;</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способы предоставления муниципальной услуги;</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описание результата предоставления муниципальной услуги;</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категория заявителей, которым предоставляется муниципальная услуга;</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lastRenderedPageBreak/>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сведения о безвозмездности предоставления муниципальной услуги;</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показатели доступности и качества муниципальной услуги;</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C164A8" w:rsidRPr="00C164A8" w:rsidRDefault="00C164A8" w:rsidP="00C164A8">
      <w:pPr>
        <w:numPr>
          <w:ilvl w:val="0"/>
          <w:numId w:val="2"/>
        </w:num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предоставляюще</w:t>
      </w:r>
      <w:r w:rsidR="00AB1DE1">
        <w:rPr>
          <w:rFonts w:ascii="Times New Roman" w:hAnsi="Times New Roman" w:cs="Times New Roman"/>
          <w:sz w:val="28"/>
          <w:szCs w:val="28"/>
        </w:rPr>
        <w:t>й</w:t>
      </w:r>
      <w:r w:rsidRPr="00C164A8">
        <w:rPr>
          <w:rFonts w:ascii="Times New Roman" w:hAnsi="Times New Roman" w:cs="Times New Roman"/>
          <w:sz w:val="28"/>
          <w:szCs w:val="28"/>
        </w:rPr>
        <w:t xml:space="preserve"> муниципальную услугу.</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1.10. На </w:t>
      </w:r>
      <w:r w:rsidRPr="00C164A8">
        <w:rPr>
          <w:rFonts w:ascii="Times New Roman" w:hAnsi="Times New Roman" w:cs="Times New Roman"/>
          <w:color w:val="000000"/>
          <w:sz w:val="28"/>
          <w:szCs w:val="28"/>
        </w:rPr>
        <w:t xml:space="preserve">официальном сайте Администрации </w:t>
      </w:r>
      <w:r w:rsidRPr="00C164A8">
        <w:rPr>
          <w:rFonts w:ascii="Times New Roman" w:hAnsi="Times New Roman" w:cs="Times New Roman"/>
          <w:sz w:val="28"/>
          <w:szCs w:val="28"/>
        </w:rPr>
        <w:t>наряду со сведениями, указанными в пункте 1.9 Административного регламента, размещаются:</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порядок и способы подачи заявления о предоставлении муниципальной услуги;</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1.11. На информационных стендах Администрации подлежит размещению информация:</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lastRenderedPageBreak/>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сроки предоставления муниципальной услуги;</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образцы заполнения заявления и приложений к заявлениям;</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порядок и способы подачи заявления о предоставлении  муниципальной услуги;</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порядок записи на личный прием к должностным лицам;</w:t>
      </w:r>
    </w:p>
    <w:p w:rsidR="00C164A8" w:rsidRPr="00C164A8" w:rsidRDefault="00C164A8" w:rsidP="00C164A8">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1.12.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C164A8" w:rsidRPr="00C164A8" w:rsidRDefault="00C164A8" w:rsidP="00C164A8">
      <w:pPr>
        <w:autoSpaceDE w:val="0"/>
        <w:autoSpaceDN w:val="0"/>
        <w:adjustRightInd w:val="0"/>
        <w:spacing w:after="0" w:line="240" w:lineRule="auto"/>
        <w:ind w:firstLine="709"/>
        <w:jc w:val="center"/>
        <w:outlineLvl w:val="0"/>
        <w:rPr>
          <w:rFonts w:ascii="Times New Roman" w:hAnsi="Times New Roman" w:cs="Times New Roman"/>
          <w:b/>
          <w:bCs/>
          <w:sz w:val="28"/>
          <w:szCs w:val="28"/>
        </w:rPr>
      </w:pPr>
      <w:bookmarkStart w:id="2" w:name="Par20"/>
      <w:bookmarkEnd w:id="2"/>
    </w:p>
    <w:p w:rsidR="00C164A8" w:rsidRPr="00C164A8" w:rsidRDefault="00C164A8" w:rsidP="00C164A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164A8">
        <w:rPr>
          <w:rFonts w:ascii="Times New Roman" w:hAnsi="Times New Roman" w:cs="Times New Roman"/>
          <w:b/>
          <w:bCs/>
          <w:sz w:val="28"/>
          <w:szCs w:val="28"/>
        </w:rPr>
        <w:t>II. Стандарт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center"/>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C164A8">
        <w:rPr>
          <w:rFonts w:ascii="Times New Roman" w:hAnsi="Times New Roman" w:cs="Times New Roman"/>
          <w:b/>
          <w:bCs/>
          <w:sz w:val="28"/>
          <w:szCs w:val="28"/>
        </w:rPr>
        <w:lastRenderedPageBreak/>
        <w:t>Наименование муниципальной услуги</w:t>
      </w:r>
    </w:p>
    <w:p w:rsidR="00C164A8" w:rsidRPr="00C164A8" w:rsidRDefault="00C164A8" w:rsidP="00A42BA8">
      <w:pPr>
        <w:autoSpaceDE w:val="0"/>
        <w:autoSpaceDN w:val="0"/>
        <w:adjustRightInd w:val="0"/>
        <w:spacing w:after="0" w:line="240" w:lineRule="auto"/>
        <w:ind w:firstLine="708"/>
        <w:jc w:val="both"/>
        <w:rPr>
          <w:rFonts w:ascii="Times New Roman" w:hAnsi="Times New Roman" w:cs="Times New Roman"/>
          <w:sz w:val="28"/>
          <w:szCs w:val="28"/>
        </w:rPr>
      </w:pPr>
      <w:r w:rsidRPr="00C164A8">
        <w:rPr>
          <w:rFonts w:ascii="Times New Roman" w:hAnsi="Times New Roman" w:cs="Times New Roman"/>
          <w:sz w:val="28"/>
          <w:szCs w:val="28"/>
        </w:rPr>
        <w:t xml:space="preserve">2.1. </w:t>
      </w:r>
      <w:r w:rsidRPr="00C164A8">
        <w:rPr>
          <w:rFonts w:ascii="Times New Roman" w:hAnsi="Times New Roman" w:cs="Times New Roman"/>
          <w:bCs/>
          <w:sz w:val="28"/>
          <w:szCs w:val="28"/>
        </w:rPr>
        <w:t>Присвоение и аннулирование адресов объекту адресации</w:t>
      </w:r>
      <w:r w:rsidRPr="00C164A8">
        <w:rPr>
          <w:rFonts w:ascii="Times New Roman" w:hAnsi="Times New Roman" w:cs="Times New Roman"/>
          <w:sz w:val="28"/>
          <w:szCs w:val="28"/>
        </w:rPr>
        <w:t>.</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sidRPr="00C164A8">
        <w:rPr>
          <w:rFonts w:ascii="Times New Roman" w:eastAsia="Calibri" w:hAnsi="Times New Roman" w:cs="Times New Roman"/>
          <w:b/>
          <w:sz w:val="28"/>
          <w:szCs w:val="28"/>
        </w:rPr>
        <w:t>Наименование органа местного самоуправления (организации), предоставляющего (щей) муниципальную услугу</w:t>
      </w:r>
    </w:p>
    <w:p w:rsidR="00C164A8" w:rsidRPr="00C164A8" w:rsidRDefault="00C164A8" w:rsidP="00A42BA8">
      <w:pPr>
        <w:spacing w:after="0" w:line="240" w:lineRule="auto"/>
        <w:ind w:firstLine="708"/>
        <w:jc w:val="both"/>
        <w:rPr>
          <w:rFonts w:ascii="Times New Roman" w:hAnsi="Times New Roman" w:cs="Times New Roman"/>
          <w:sz w:val="28"/>
          <w:szCs w:val="28"/>
        </w:rPr>
      </w:pPr>
      <w:r w:rsidRPr="00C164A8">
        <w:rPr>
          <w:rFonts w:ascii="Times New Roman" w:eastAsia="Calibri" w:hAnsi="Times New Roman" w:cs="Times New Roman"/>
          <w:sz w:val="28"/>
          <w:szCs w:val="28"/>
        </w:rPr>
        <w:t xml:space="preserve">2.2. Муниципальная услуга предоставляется Администрацией </w:t>
      </w:r>
      <w:r w:rsidR="00A42BA8" w:rsidRPr="00A42BA8">
        <w:rPr>
          <w:rFonts w:ascii="Times New Roman" w:hAnsi="Times New Roman" w:cs="Times New Roman"/>
          <w:sz w:val="28"/>
          <w:szCs w:val="28"/>
        </w:rPr>
        <w:t xml:space="preserve">сельского поселения </w:t>
      </w:r>
      <w:r w:rsidR="00F95E64">
        <w:rPr>
          <w:rFonts w:ascii="Times New Roman" w:hAnsi="Times New Roman" w:cs="Times New Roman"/>
          <w:sz w:val="28"/>
          <w:szCs w:val="28"/>
        </w:rPr>
        <w:t xml:space="preserve">Якшимбетовский </w:t>
      </w:r>
      <w:r w:rsidR="00A42BA8" w:rsidRPr="00A42BA8">
        <w:rPr>
          <w:rFonts w:ascii="Times New Roman" w:hAnsi="Times New Roman" w:cs="Times New Roman"/>
          <w:sz w:val="28"/>
          <w:szCs w:val="28"/>
        </w:rPr>
        <w:t xml:space="preserve"> сельсовет муниципального района Куюргазинский район  Республики Башкортостан.</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При предоставлении муниципальной услуги Администрация, с:</w:t>
      </w:r>
    </w:p>
    <w:p w:rsidR="00C164A8" w:rsidRPr="00C164A8" w:rsidRDefault="00C164A8" w:rsidP="00C164A8">
      <w:pPr>
        <w:widowControl w:val="0"/>
        <w:tabs>
          <w:tab w:val="left" w:pos="142"/>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 Федеральной службой государственной регистрации, кадастра и картографии (Росреестр)</w:t>
      </w:r>
      <w:r w:rsidR="00A42BA8">
        <w:rPr>
          <w:rFonts w:ascii="Times New Roman" w:hAnsi="Times New Roman" w:cs="Times New Roman"/>
          <w:sz w:val="28"/>
          <w:szCs w:val="28"/>
        </w:rPr>
        <w:t>.</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C164A8">
        <w:rPr>
          <w:rFonts w:ascii="Times New Roman" w:hAnsi="Times New Roman" w:cs="Times New Roman"/>
          <w:b/>
          <w:bCs/>
          <w:sz w:val="28"/>
          <w:szCs w:val="28"/>
        </w:rPr>
        <w:t>Описание результата предоставления муниципальной услуги</w:t>
      </w:r>
    </w:p>
    <w:p w:rsidR="00C164A8" w:rsidRPr="00C164A8" w:rsidRDefault="00C164A8" w:rsidP="00403E84">
      <w:pPr>
        <w:autoSpaceDE w:val="0"/>
        <w:autoSpaceDN w:val="0"/>
        <w:adjustRightInd w:val="0"/>
        <w:spacing w:after="0" w:line="240" w:lineRule="auto"/>
        <w:ind w:firstLine="709"/>
        <w:rPr>
          <w:rFonts w:ascii="Times New Roman" w:hAnsi="Times New Roman" w:cs="Times New Roman"/>
          <w:sz w:val="28"/>
          <w:szCs w:val="28"/>
        </w:rPr>
      </w:pPr>
      <w:r w:rsidRPr="00C164A8">
        <w:rPr>
          <w:rFonts w:ascii="Times New Roman" w:hAnsi="Times New Roman" w:cs="Times New Roman"/>
          <w:sz w:val="28"/>
          <w:szCs w:val="28"/>
        </w:rPr>
        <w:t>2.5. Результатом предоставления муниципальной услуги является:</w:t>
      </w:r>
    </w:p>
    <w:p w:rsidR="00C164A8" w:rsidRPr="00C164A8" w:rsidRDefault="00C164A8" w:rsidP="00403E84">
      <w:pPr>
        <w:spacing w:after="0" w:line="240" w:lineRule="auto"/>
        <w:rPr>
          <w:rFonts w:ascii="Times New Roman" w:hAnsi="Times New Roman" w:cs="Times New Roman"/>
          <w:sz w:val="28"/>
          <w:szCs w:val="28"/>
        </w:rPr>
      </w:pPr>
      <w:r w:rsidRPr="00C164A8">
        <w:rPr>
          <w:rFonts w:ascii="Times New Roman" w:hAnsi="Times New Roman" w:cs="Times New Roman"/>
          <w:sz w:val="28"/>
          <w:szCs w:val="28"/>
        </w:rPr>
        <w:t xml:space="preserve">постановление Администрации  </w:t>
      </w:r>
      <w:r w:rsidR="00A42BA8" w:rsidRPr="00A42BA8">
        <w:rPr>
          <w:rFonts w:ascii="Times New Roman" w:hAnsi="Times New Roman" w:cs="Times New Roman"/>
          <w:sz w:val="28"/>
          <w:szCs w:val="28"/>
        </w:rPr>
        <w:t xml:space="preserve">сельского поселения </w:t>
      </w:r>
      <w:r w:rsidR="00F95E64">
        <w:rPr>
          <w:rFonts w:ascii="Times New Roman" w:hAnsi="Times New Roman" w:cs="Times New Roman"/>
          <w:sz w:val="28"/>
          <w:szCs w:val="28"/>
        </w:rPr>
        <w:t xml:space="preserve">Якшимбетовский </w:t>
      </w:r>
      <w:r w:rsidR="00A42BA8" w:rsidRPr="00A42BA8">
        <w:rPr>
          <w:rFonts w:ascii="Times New Roman" w:hAnsi="Times New Roman" w:cs="Times New Roman"/>
          <w:sz w:val="28"/>
          <w:szCs w:val="28"/>
        </w:rPr>
        <w:t xml:space="preserve"> сельсовет муниципального района Куюргазинский район  Республики Башкортостан</w:t>
      </w:r>
      <w:r w:rsidR="00F95E64">
        <w:rPr>
          <w:rFonts w:ascii="Times New Roman" w:hAnsi="Times New Roman" w:cs="Times New Roman"/>
          <w:sz w:val="28"/>
          <w:szCs w:val="28"/>
        </w:rPr>
        <w:t xml:space="preserve"> </w:t>
      </w:r>
      <w:r w:rsidRPr="00C164A8">
        <w:rPr>
          <w:rFonts w:ascii="Times New Roman" w:hAnsi="Times New Roman" w:cs="Times New Roman"/>
          <w:sz w:val="28"/>
          <w:szCs w:val="28"/>
        </w:rPr>
        <w:t>о присвоении объекту адресации адреса или аннулирование его адреса, внесение сведений в государственный адресный реестр;</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решение об отказе в присвоении объекту адресации адреса или аннулировании его адреса.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164A8">
        <w:rPr>
          <w:rFonts w:ascii="Times New Roman" w:hAnsi="Times New Roman" w:cs="Times New Roman"/>
          <w:b/>
          <w:bCs/>
          <w:sz w:val="28"/>
          <w:szCs w:val="28"/>
        </w:rPr>
        <w:t xml:space="preserve">Срок предоставления </w:t>
      </w:r>
      <w:r w:rsidRPr="00C164A8">
        <w:rPr>
          <w:rFonts w:ascii="Times New Roman" w:hAnsi="Times New Roman" w:cs="Times New Roman"/>
          <w:b/>
          <w:sz w:val="28"/>
          <w:szCs w:val="28"/>
        </w:rPr>
        <w:t>муниципальной</w:t>
      </w:r>
      <w:r w:rsidRPr="00C164A8">
        <w:rPr>
          <w:rFonts w:ascii="Times New Roman" w:hAnsi="Times New Roman" w:cs="Times New Roman"/>
          <w:b/>
          <w:bCs/>
          <w:sz w:val="28"/>
          <w:szCs w:val="28"/>
        </w:rPr>
        <w:t xml:space="preserve"> услуги, в том числе с учетом необходимости обращения в организации, участвующие в предоставлении </w:t>
      </w:r>
      <w:r w:rsidRPr="00C164A8">
        <w:rPr>
          <w:rFonts w:ascii="Times New Roman" w:hAnsi="Times New Roman" w:cs="Times New Roman"/>
          <w:b/>
          <w:sz w:val="28"/>
          <w:szCs w:val="28"/>
        </w:rPr>
        <w:t>муниципальной</w:t>
      </w:r>
      <w:r w:rsidRPr="00C164A8">
        <w:rPr>
          <w:rFonts w:ascii="Times New Roman" w:hAnsi="Times New Roman" w:cs="Times New Roman"/>
          <w:b/>
          <w:bCs/>
          <w:sz w:val="28"/>
          <w:szCs w:val="28"/>
        </w:rPr>
        <w:t xml:space="preserve"> услуги, срок приостановления предоставления</w:t>
      </w:r>
      <w:r w:rsidRPr="00C164A8">
        <w:rPr>
          <w:rFonts w:ascii="Times New Roman" w:hAnsi="Times New Roman" w:cs="Times New Roman"/>
          <w:b/>
          <w:sz w:val="28"/>
          <w:szCs w:val="28"/>
        </w:rPr>
        <w:t xml:space="preserve"> муниципальной</w:t>
      </w:r>
      <w:r w:rsidRPr="00C164A8">
        <w:rPr>
          <w:rFonts w:ascii="Times New Roman" w:hAnsi="Times New Roman" w:cs="Times New Roman"/>
          <w:b/>
          <w:bCs/>
          <w:sz w:val="28"/>
          <w:szCs w:val="28"/>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C164A8">
        <w:rPr>
          <w:rFonts w:ascii="Times New Roman" w:hAnsi="Times New Roman" w:cs="Times New Roman"/>
          <w:b/>
          <w:sz w:val="28"/>
          <w:szCs w:val="28"/>
        </w:rPr>
        <w:t>муниципальной</w:t>
      </w:r>
      <w:r w:rsidRPr="00C164A8">
        <w:rPr>
          <w:rFonts w:ascii="Times New Roman" w:hAnsi="Times New Roman" w:cs="Times New Roman"/>
          <w:b/>
          <w:bCs/>
          <w:sz w:val="28"/>
          <w:szCs w:val="28"/>
        </w:rPr>
        <w:t xml:space="preserve">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2.6. Срок принятия постановления Администрации  о присвоении объекту адресации адреса или аннулирование его адресаи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 в том числе через многофункциональный центр либо в форме электронного документа с использованием РПГУ, и не должен превышать десяти дней.</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lastRenderedPageBreak/>
        <w:t>Датой подачи заявления при личном обращении заявителя в Администрацию считается день подачи заявления о присвоении адреса объекту адресации с приложением предусмотренных подпунктами 2.8.1.-2.8.9.  Административного регламента надлежащим образом оформленных документов.</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Датой подачи заявления в форме электронного документа с использованием РПГУ считается день направления заявителю электронного сообщения о приеме заявления. Сообщение о получении заявления и документов, предусмотренных подпунктами 2.8.1.-2.8.9.  Административного регламента, направляется заявителю не позднее рабочего дня, следующего за днем поступления заявления в Администрацию. </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Датой подачи заявления при обращении гражданина в многофункциональный центр считается день передачи многофункциональным центром в Администрацию заявления о присвоении адреса объекту адресации с приложением предусмотренных подпунктами 2.8.1.-2.8.9. Административного регламента надлежащим образом оформленных документов. </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Постановление Администрации о присвоении объекту адресации адреса или аннулирование его адреса либо решение об отказе в присвоении объекту адресации адреса или аннулировании его адреса направляется заявителю одним из способов, указанным в заявлении: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 не позднее одного рабочего дня со дня принятия такого решения;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При наличии в заявлении указания о выдаче результата муниципальной услуги через многофункциональный центр по месту представления заявления Администрация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164A8">
        <w:rPr>
          <w:rFonts w:ascii="Times New Roman" w:hAnsi="Times New Roman" w:cs="Times New Roman"/>
          <w:b/>
          <w:bCs/>
          <w:sz w:val="28"/>
          <w:szCs w:val="28"/>
        </w:rPr>
        <w:t>Перечень нормативных правовых актов, регулирующих отношения, возникающие в связи с предоставлением муниципальной услуги</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предоставляюще</w:t>
      </w:r>
      <w:r w:rsidR="00A42BA8">
        <w:rPr>
          <w:rFonts w:ascii="Times New Roman" w:hAnsi="Times New Roman" w:cs="Times New Roman"/>
          <w:sz w:val="28"/>
          <w:szCs w:val="28"/>
        </w:rPr>
        <w:t>й</w:t>
      </w:r>
      <w:r w:rsidRPr="00C164A8">
        <w:rPr>
          <w:rFonts w:ascii="Times New Roman" w:hAnsi="Times New Roman" w:cs="Times New Roman"/>
          <w:sz w:val="28"/>
          <w:szCs w:val="28"/>
        </w:rPr>
        <w:t xml:space="preserve"> муниципальную услугу, в сети «Интернет»  и на РПГУ.</w:t>
      </w:r>
    </w:p>
    <w:p w:rsidR="00C164A8" w:rsidRPr="00C164A8" w:rsidRDefault="00C164A8" w:rsidP="00C164A8">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C164A8" w:rsidRPr="00C164A8" w:rsidRDefault="00C164A8" w:rsidP="00C164A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164A8">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w:t>
      </w:r>
      <w:r w:rsidRPr="00C164A8">
        <w:rPr>
          <w:rFonts w:ascii="Times New Roman" w:hAnsi="Times New Roman" w:cs="Times New Roman"/>
          <w:b/>
          <w:bCs/>
          <w:sz w:val="28"/>
          <w:szCs w:val="28"/>
        </w:rPr>
        <w:lastRenderedPageBreak/>
        <w:t>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bookmarkStart w:id="3" w:name="Par0"/>
      <w:bookmarkEnd w:id="3"/>
      <w:r w:rsidRPr="00C164A8">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 xml:space="preserve">2.8.1. заявление о </w:t>
      </w:r>
      <w:r w:rsidRPr="00C164A8">
        <w:rPr>
          <w:rFonts w:ascii="Times New Roman" w:hAnsi="Times New Roman" w:cs="Times New Roman"/>
          <w:sz w:val="28"/>
          <w:szCs w:val="28"/>
        </w:rPr>
        <w:t xml:space="preserve">выдаче присвоении  объекту адресации адреса </w:t>
      </w:r>
      <w:r w:rsidRPr="00C164A8">
        <w:rPr>
          <w:rFonts w:ascii="Times New Roman" w:hAnsi="Times New Roman" w:cs="Times New Roman"/>
          <w:bCs/>
          <w:sz w:val="28"/>
          <w:szCs w:val="28"/>
        </w:rPr>
        <w:t xml:space="preserve"> по форме, утвержденной приказом Минфина России от 11.12.2014 г. № 146н, согласно Приложению № 1 к настоящему Административному регламенту, поданное в адрес Администрации следующими способами:</w:t>
      </w:r>
    </w:p>
    <w:p w:rsidR="00C164A8" w:rsidRPr="00C164A8" w:rsidRDefault="00C164A8" w:rsidP="00C164A8">
      <w:pPr>
        <w:numPr>
          <w:ilvl w:val="0"/>
          <w:numId w:val="5"/>
        </w:num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в форме документа на бумажном носителе – посредством личного обращения в Администрации или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C164A8" w:rsidRPr="00C164A8" w:rsidRDefault="00C164A8" w:rsidP="00C164A8">
      <w:pPr>
        <w:numPr>
          <w:ilvl w:val="0"/>
          <w:numId w:val="5"/>
        </w:num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в форме электронного документа путем заполнения формы запроса через «Личный кабинет» РПГУ (далее – отправление в электронной форме) или с использованием портала федеральной информационной адресной системы в информационно-телекоммуникационной сети «Интернет» (далее – портал адресной системы).</w:t>
      </w:r>
    </w:p>
    <w:p w:rsidR="00C164A8" w:rsidRPr="00C164A8" w:rsidRDefault="00C164A8" w:rsidP="00C164A8">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В заявлении также указывается один из способов предоставления результатов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4A8">
        <w:rPr>
          <w:rFonts w:ascii="Times New Roman" w:eastAsia="Times New Roman" w:hAnsi="Times New Roman" w:cs="Times New Roman"/>
          <w:sz w:val="28"/>
          <w:szCs w:val="28"/>
          <w:lang w:eastAsia="ru-RU"/>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C164A8" w:rsidRPr="00C164A8" w:rsidRDefault="00C164A8" w:rsidP="00C164A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4A8">
        <w:rPr>
          <w:rFonts w:ascii="Times New Roman" w:eastAsia="Times New Roman" w:hAnsi="Times New Roman" w:cs="Times New Roman"/>
          <w:sz w:val="28"/>
          <w:szCs w:val="28"/>
          <w:lang w:eastAsia="ru-RU"/>
        </w:rPr>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C164A8" w:rsidRPr="00C164A8" w:rsidRDefault="00C164A8" w:rsidP="00C164A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4A8">
        <w:rPr>
          <w:rFonts w:ascii="Times New Roman" w:eastAsia="Times New Roman" w:hAnsi="Times New Roman" w:cs="Times New Roman"/>
          <w:sz w:val="28"/>
          <w:szCs w:val="28"/>
          <w:lang w:eastAsia="ru-RU"/>
        </w:rPr>
        <w:t>в форме документа на бумажном носителе через многофункциональный центр по месту представления заявления.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eastAsia="Times New Roman" w:hAnsi="Times New Roman" w:cs="Times New Roman"/>
          <w:sz w:val="28"/>
          <w:szCs w:val="28"/>
          <w:lang w:eastAsia="ru-RU"/>
        </w:rPr>
        <w:t xml:space="preserve">2.8.2. </w:t>
      </w:r>
      <w:r w:rsidRPr="00C164A8">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C164A8" w:rsidRPr="00C164A8" w:rsidRDefault="00C164A8" w:rsidP="00C164A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4A8">
        <w:rPr>
          <w:rFonts w:ascii="Times New Roman" w:hAnsi="Times New Roman" w:cs="Times New Roman"/>
          <w:sz w:val="28"/>
          <w:szCs w:val="28"/>
        </w:rPr>
        <w:t xml:space="preserve">Лицо, имеющее право действовать без доверенности от имени юридического лица, предъявляет документ, удостоверяющий его личность, и </w:t>
      </w:r>
      <w:r w:rsidRPr="00C164A8">
        <w:rPr>
          <w:rFonts w:ascii="Times New Roman" w:hAnsi="Times New Roman" w:cs="Times New Roman"/>
          <w:sz w:val="28"/>
          <w:szCs w:val="28"/>
        </w:rPr>
        <w:lastRenderedPageBreak/>
        <w:t>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о форме проведения общего собрания собственников помещений в многоквартирном доме (собрание или заочное голосование);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о повестке дня общего собрания;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о решении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о выборе уполномоченного лица с указанием его паспортных данных;</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документа(ов), являющегося(ихся) результатом предоставления государственной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В случае обращения с заявлением от имени членов садоводческого, огороднического и(или)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о членах садоводческого, огороднического и(или) дачного некоммерческого объединения граждан, принявших участие в общем собрании;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о повестке дня общего собрания;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о решении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о выборе уполномоченного лица с указанием его паспортных данных;</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о решении о наделении уполномоченного лица правом действовать от имени членов садоводческого, огороднического и(или) дачного некоммерческого объединения при обращении за предоставлением государственной услуги и при получении документа(ов), являющегося(ихся) результатом предоставления государственной услуги.</w:t>
      </w:r>
    </w:p>
    <w:p w:rsidR="00C164A8" w:rsidRPr="00C164A8" w:rsidRDefault="00C164A8" w:rsidP="00C164A8">
      <w:pPr>
        <w:spacing w:after="0" w:line="240" w:lineRule="auto"/>
        <w:ind w:firstLine="709"/>
        <w:jc w:val="both"/>
        <w:rPr>
          <w:rFonts w:ascii="Times New Roman" w:eastAsia="Times New Roman" w:hAnsi="Times New Roman" w:cs="Times New Roman"/>
          <w:bCs/>
          <w:sz w:val="28"/>
          <w:szCs w:val="28"/>
        </w:rPr>
      </w:pPr>
      <w:r w:rsidRPr="00C164A8">
        <w:rPr>
          <w:rFonts w:ascii="Times New Roman" w:eastAsia="Times New Roman" w:hAnsi="Times New Roman" w:cs="Times New Roman"/>
          <w:bCs/>
          <w:sz w:val="28"/>
          <w:szCs w:val="28"/>
        </w:rPr>
        <w:t xml:space="preserve">2.8.3. Правоустанавливающие документы на земельные участки, права на которые не зарегистрированы в Едином государственном реестре </w:t>
      </w:r>
      <w:r w:rsidRPr="00C164A8">
        <w:rPr>
          <w:rFonts w:ascii="Times New Roman" w:eastAsia="Times New Roman" w:hAnsi="Times New Roman" w:cs="Times New Roman"/>
          <w:bCs/>
          <w:sz w:val="28"/>
          <w:szCs w:val="28"/>
        </w:rPr>
        <w:lastRenderedPageBreak/>
        <w:t xml:space="preserve">недвижимости(далее – ЕГРН) (в случае присвоения (аннулирования) адреса земельному участку). </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2.8.4. Правоустанавливающие документы на здание, сооружение, объект незавершенного строительства, права на которые не зарегистрированы в ЕГРН (в случае присвоения (аннулирования) адреса зданию, сооружению, объекту незавершенного строительства).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2.8.5. Правоустанавливающие документы на помещения, права на которые не зарегистрированы в ЕГРН (в случае присвоения (аннулирования) адреса помещению).</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bookmarkStart w:id="4" w:name="Par26"/>
      <w:bookmarkEnd w:id="4"/>
      <w:r w:rsidRPr="00C164A8">
        <w:rPr>
          <w:rFonts w:ascii="Times New Roman" w:hAnsi="Times New Roman" w:cs="Times New Roman"/>
          <w:bCs/>
          <w:sz w:val="28"/>
          <w:szCs w:val="28"/>
        </w:rPr>
        <w:t>2.8.6. Вступившее в законную силу решение суда об изменении адреса объекта адресации (в случае обращения с заявлением об  изменении адреса объекту недвижимости).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2.8.7. Согласие на обработку персональных данных лица, не являющегося Заявителем по форме согласно приложению № 3 к настоящему Административному регламенту.</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164A8">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2.9. Для предоставления муниципальной услуги заявитель вправе представить по собственной инициативе: </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2.9.1. В отношении земельных участков:</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2.9.1.3. Схема расположения объекта адресации на кадастровом плане или кадастровой карте территории.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2.9.2. В отношении зданий, сооружений и объектов незавершенного строительства: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lastRenderedPageBreak/>
        <w:t>2.9.2.2. Разрешение на строительство строящегося объекта адресации (при присвоении адреса строящимся объектам адресации) или разрешение на ввод объекта адресации в эксплуатацию.</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2.9.2.4. Кадастровый паспорт объекта адресации (в случае присвоения адреса объекту адресации, постановленному на кадастровый учет).</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2.9.3. В отношении помещений:</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2.9.3.4. Кадастровый паспорт объекта адресации (в случае присвоения адреса объекту адресации, постановленному на кадастровый учет).</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bookmarkStart w:id="5" w:name="Par16"/>
      <w:bookmarkEnd w:id="5"/>
      <w:r w:rsidRPr="00C164A8">
        <w:rPr>
          <w:rFonts w:ascii="Times New Roman" w:hAnsi="Times New Roman" w:cs="Times New Roman"/>
          <w:sz w:val="28"/>
          <w:szCs w:val="28"/>
        </w:rPr>
        <w:t>2.10. В целях предоставления муниципальной услуги по аннулированию адреса объекта адресации Администрацией  дополнительно запрашиваются: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2.10.1. В отношении земельных участков:</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2.10.1.1.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2.10.2. В отношении зданий, сооружений и объектов незавершенного строительства: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2.10.2.1.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2.10.3. В отношении помещений:</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2.10.3.1.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lastRenderedPageBreak/>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pacing w:val="-4"/>
          <w:sz w:val="28"/>
          <w:szCs w:val="28"/>
        </w:rPr>
      </w:pPr>
      <w:bookmarkStart w:id="6" w:name="Par31"/>
      <w:bookmarkEnd w:id="6"/>
      <w:r w:rsidRPr="00C164A8">
        <w:rPr>
          <w:rFonts w:ascii="Times New Roman" w:hAnsi="Times New Roman" w:cs="Times New Roman"/>
          <w:sz w:val="28"/>
          <w:szCs w:val="28"/>
        </w:rPr>
        <w:t xml:space="preserve">2.11. </w:t>
      </w:r>
      <w:r w:rsidRPr="00C164A8">
        <w:rPr>
          <w:rFonts w:ascii="Times New Roman" w:hAnsi="Times New Roman" w:cs="Times New Roman"/>
          <w:spacing w:val="-4"/>
          <w:sz w:val="28"/>
          <w:szCs w:val="28"/>
        </w:rPr>
        <w:t>Непредставление Заявителем документов, указанных в пунктах 2.9 и 2.10 Административного регламента не является основанием для отказа Заявителю в предоставлении муниципальной услуги.</w:t>
      </w:r>
    </w:p>
    <w:p w:rsidR="00C164A8" w:rsidRPr="00C164A8" w:rsidRDefault="00C164A8" w:rsidP="00C164A8">
      <w:pPr>
        <w:autoSpaceDE w:val="0"/>
        <w:autoSpaceDN w:val="0"/>
        <w:adjustRightInd w:val="0"/>
        <w:spacing w:after="0" w:line="240" w:lineRule="auto"/>
        <w:ind w:firstLine="709"/>
        <w:jc w:val="center"/>
        <w:rPr>
          <w:rFonts w:ascii="Times New Roman" w:hAnsi="Times New Roman" w:cs="Times New Roman"/>
          <w:b/>
          <w:sz w:val="28"/>
          <w:szCs w:val="28"/>
        </w:rPr>
      </w:pPr>
    </w:p>
    <w:p w:rsidR="00C164A8" w:rsidRPr="00C164A8" w:rsidRDefault="00C164A8" w:rsidP="00C164A8">
      <w:pPr>
        <w:autoSpaceDE w:val="0"/>
        <w:autoSpaceDN w:val="0"/>
        <w:adjustRightInd w:val="0"/>
        <w:spacing w:after="0" w:line="240" w:lineRule="auto"/>
        <w:ind w:firstLine="709"/>
        <w:jc w:val="center"/>
        <w:rPr>
          <w:rFonts w:ascii="Times New Roman" w:hAnsi="Times New Roman" w:cs="Times New Roman"/>
          <w:b/>
          <w:sz w:val="32"/>
          <w:szCs w:val="28"/>
        </w:rPr>
      </w:pPr>
      <w:r w:rsidRPr="00C164A8">
        <w:rPr>
          <w:rFonts w:ascii="Times New Roman" w:hAnsi="Times New Roman" w:cs="Times New Roman"/>
          <w:b/>
          <w:sz w:val="28"/>
          <w:szCs w:val="28"/>
        </w:rPr>
        <w:t>Указание на запрет требовать от заявителя</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2.13. При предоставлении муниципальной услуги запрещается требовать от заявителя:</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2.13.2.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C164A8" w:rsidRPr="00C164A8" w:rsidRDefault="00C164A8" w:rsidP="00C16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164A8" w:rsidRPr="00C164A8" w:rsidRDefault="00C164A8" w:rsidP="00C16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164A8" w:rsidRPr="00C164A8" w:rsidRDefault="00C164A8" w:rsidP="00C16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164A8" w:rsidRPr="00C164A8" w:rsidRDefault="00C164A8" w:rsidP="00C16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164A8" w:rsidRPr="00C164A8" w:rsidRDefault="00C164A8" w:rsidP="00C16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w:t>
      </w:r>
      <w:r w:rsidR="000F601E">
        <w:rPr>
          <w:rFonts w:ascii="Times New Roman" w:hAnsi="Times New Roman" w:cs="Times New Roman"/>
          <w:sz w:val="28"/>
          <w:szCs w:val="28"/>
        </w:rPr>
        <w:t>ного лица Администрации</w:t>
      </w:r>
      <w:r w:rsidRPr="00C164A8">
        <w:rPr>
          <w:rFonts w:ascii="Times New Roman" w:hAnsi="Times New Roman" w:cs="Times New Roman"/>
          <w:sz w:val="28"/>
          <w:szCs w:val="28"/>
        </w:rPr>
        <w:t xml:space="preserve">,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w:t>
      </w:r>
      <w:r w:rsidRPr="00C164A8">
        <w:rPr>
          <w:rFonts w:ascii="Times New Roman" w:hAnsi="Times New Roman" w:cs="Times New Roman"/>
          <w:sz w:val="28"/>
          <w:szCs w:val="28"/>
        </w:rPr>
        <w:lastRenderedPageBreak/>
        <w:t xml:space="preserve">за подписью руководителя </w:t>
      </w:r>
      <w:r w:rsidR="000F601E">
        <w:rPr>
          <w:rFonts w:ascii="Times New Roman" w:hAnsi="Times New Roman" w:cs="Times New Roman"/>
          <w:sz w:val="28"/>
          <w:szCs w:val="28"/>
        </w:rPr>
        <w:t>Администрации</w:t>
      </w:r>
      <w:r w:rsidRPr="00C164A8">
        <w:rPr>
          <w:rFonts w:ascii="Times New Roman" w:hAnsi="Times New Roman" w:cs="Times New Roman"/>
          <w:sz w:val="28"/>
          <w:szCs w:val="28"/>
        </w:rPr>
        <w:t>, руководителя многофункционального центра при первоначальном отказе вприеме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164A8" w:rsidRPr="00C164A8" w:rsidRDefault="00C164A8" w:rsidP="00C164A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164A8">
        <w:rPr>
          <w:rFonts w:ascii="Times New Roman" w:eastAsia="Calibri" w:hAnsi="Times New Roman" w:cs="Times New Roman"/>
          <w:sz w:val="28"/>
          <w:szCs w:val="28"/>
        </w:rPr>
        <w:t>2.14. При предоставлении муниципальных услуг в электронной форме с использованием РПГУ запрещено:</w:t>
      </w:r>
    </w:p>
    <w:p w:rsidR="00C164A8" w:rsidRPr="00C164A8" w:rsidRDefault="00C164A8" w:rsidP="00C164A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164A8">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C164A8" w:rsidRPr="00C164A8" w:rsidRDefault="00C164A8" w:rsidP="00C164A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164A8">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C164A8" w:rsidRPr="00C164A8" w:rsidRDefault="00C164A8" w:rsidP="00C164A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164A8">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C164A8" w:rsidRPr="00C164A8" w:rsidRDefault="00C164A8" w:rsidP="00C164A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164A8">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164A8">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2.15. Основаниями для отказа в приеме к рассмотрению документов, необходимых для предоставления муниципальной услуги, является отсутствие документов, указанных в пункте 2.8.2 Административного регламента.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2.16 Заявление, поданное в форме электронного документа с использованием РПГУ, к рассмотрению не принимается, если: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присвоении адреса объекту недвижимости, поданным в электронной форме с использованием РПГУ.</w:t>
      </w:r>
    </w:p>
    <w:p w:rsidR="00C164A8" w:rsidRPr="00C164A8" w:rsidRDefault="00C164A8" w:rsidP="00C164A8">
      <w:pPr>
        <w:spacing w:after="0" w:line="240" w:lineRule="auto"/>
        <w:ind w:firstLine="709"/>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164A8">
        <w:rPr>
          <w:rFonts w:ascii="Times New Roman" w:hAnsi="Times New Roman" w:cs="Times New Roman"/>
          <w:b/>
          <w:bCs/>
          <w:sz w:val="28"/>
          <w:szCs w:val="28"/>
        </w:rPr>
        <w:lastRenderedPageBreak/>
        <w:t>Исчерпывающий перечень оснований для приостановления или отказа в предоставлении муниципальной услуги</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2.17. Основания для приостановления предоставления муниципальной услуги отсутствуют.</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2.18. Основания для отказа в предоставлении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с заявлением о присвоении или аннулировании адреса объекту адресации обратилось лицо, не указанное в пунктах 1.2 и 1.3 настоящего Административного регламента;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ответ на полученный межведомственный запрос свидетельствует об отсутствии документа и (или) информации, необходимых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отсутствуют случаи и условия для присвоения объекту адресации адреса или аннулирования его адреса, указанные в </w:t>
      </w:r>
      <w:hyperlink r:id="rId13" w:history="1">
        <w:r w:rsidRPr="00C164A8">
          <w:rPr>
            <w:rFonts w:ascii="Times New Roman" w:hAnsi="Times New Roman" w:cs="Times New Roman"/>
            <w:sz w:val="28"/>
            <w:szCs w:val="28"/>
          </w:rPr>
          <w:t xml:space="preserve">пунктах </w:t>
        </w:r>
      </w:hyperlink>
      <w:r w:rsidRPr="00C164A8">
        <w:rPr>
          <w:rFonts w:ascii="Times New Roman" w:hAnsi="Times New Roman" w:cs="Times New Roman"/>
          <w:sz w:val="28"/>
          <w:szCs w:val="28"/>
        </w:rPr>
        <w:t>1.1.1., 1.1.3.-1.1.7. Административного регламента.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164A8">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2.19.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C164A8">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2.20. За предоставление муниципальной услуги  не взимается.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164A8">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2.21. Плата за предоставление услуг, которые являются необходимыми и обязательными для предоставления </w:t>
      </w:r>
      <w:r w:rsidRPr="00C164A8">
        <w:rPr>
          <w:rFonts w:ascii="Times New Roman" w:hAnsi="Times New Roman" w:cs="Times New Roman"/>
          <w:bCs/>
          <w:sz w:val="28"/>
          <w:szCs w:val="28"/>
        </w:rPr>
        <w:t>муниципальной</w:t>
      </w:r>
      <w:r w:rsidRPr="00C164A8">
        <w:rPr>
          <w:rFonts w:ascii="Times New Roman" w:hAnsi="Times New Roman" w:cs="Times New Roman"/>
          <w:sz w:val="28"/>
          <w:szCs w:val="28"/>
        </w:rPr>
        <w:t xml:space="preserve"> услуги, не взимается в связи с отсутствием таких услуг.</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164A8">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lastRenderedPageBreak/>
        <w:t>2.22.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Максимальный срок ожидания в очереди не превышает 15 минут.</w:t>
      </w:r>
    </w:p>
    <w:p w:rsidR="00C164A8" w:rsidRPr="00C164A8" w:rsidRDefault="00C164A8" w:rsidP="00C164A8">
      <w:pPr>
        <w:spacing w:after="0" w:line="240" w:lineRule="auto"/>
        <w:ind w:firstLine="709"/>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164A8">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2.23. Все заявления о присвоении адреса объекта недвижимости,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подлежат регистрации в течение одного рабочего дня.</w:t>
      </w:r>
    </w:p>
    <w:p w:rsidR="00C164A8" w:rsidRPr="00C164A8" w:rsidRDefault="00C164A8" w:rsidP="00C164A8">
      <w:pPr>
        <w:spacing w:after="0" w:line="240" w:lineRule="auto"/>
        <w:ind w:firstLine="709"/>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jc w:val="center"/>
        <w:rPr>
          <w:rFonts w:ascii="Times New Roman" w:hAnsi="Times New Roman" w:cs="Times New Roman"/>
          <w:b/>
          <w:sz w:val="28"/>
          <w:szCs w:val="28"/>
        </w:rPr>
      </w:pPr>
      <w:r w:rsidRPr="00C164A8">
        <w:rPr>
          <w:rFonts w:ascii="Times New Roman" w:hAnsi="Times New Roman" w:cs="Times New Roman"/>
          <w:b/>
          <w:sz w:val="28"/>
          <w:szCs w:val="28"/>
        </w:rPr>
        <w:t>Требования к помещениям, в которых предоставляется муниципальная услуга</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 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Центральный вход в здание Администрации должен быть оборудован информационной табличкой (вывеской), содержащей информацию:</w:t>
      </w:r>
    </w:p>
    <w:p w:rsidR="00C164A8" w:rsidRPr="00C164A8" w:rsidRDefault="00C164A8" w:rsidP="00C164A8">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наименование;</w:t>
      </w:r>
    </w:p>
    <w:p w:rsidR="00C164A8" w:rsidRPr="00C164A8" w:rsidRDefault="00C164A8" w:rsidP="00C164A8">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местонахождение и юридический адрес;</w:t>
      </w:r>
    </w:p>
    <w:p w:rsidR="00C164A8" w:rsidRPr="00C164A8" w:rsidRDefault="00C164A8" w:rsidP="00C164A8">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режим работы;</w:t>
      </w:r>
    </w:p>
    <w:p w:rsidR="00C164A8" w:rsidRPr="00C164A8" w:rsidRDefault="00C164A8" w:rsidP="00C164A8">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график приема;</w:t>
      </w:r>
    </w:p>
    <w:p w:rsidR="00C164A8" w:rsidRPr="00C164A8" w:rsidRDefault="00C164A8" w:rsidP="00C164A8">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номера телефонов для справок.</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Помещения, в которых предоставляется муниципальная услуга, </w:t>
      </w:r>
      <w:r w:rsidRPr="00C164A8">
        <w:rPr>
          <w:rFonts w:ascii="Times New Roman" w:hAnsi="Times New Roman" w:cs="Times New Roman"/>
          <w:sz w:val="28"/>
          <w:szCs w:val="28"/>
        </w:rPr>
        <w:lastRenderedPageBreak/>
        <w:t>оснащаются:</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противопожарной системой и средствами пожаротушения;</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системой оповещения о возникновении чрезвычайной ситуации;</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средствами оказания первой медицинской помощи;</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туалетными комнатами для посетителей.</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номера кабинета и наименования отдела;</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графика приема Заявителей.</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При предоставлении муниципальной услуги инвалидам обеспечиваются:</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допуск сурдопереводчика и тифлосурдопереводчика;</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lastRenderedPageBreak/>
        <w:t>оказание инвалидам помощи в преодолении барьеров, мешающих получению ими услуг наравне с другими лицами.</w:t>
      </w:r>
    </w:p>
    <w:p w:rsidR="00C164A8" w:rsidRPr="00C164A8" w:rsidRDefault="00C164A8" w:rsidP="00C164A8">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C164A8" w:rsidRPr="00C164A8" w:rsidRDefault="00C164A8" w:rsidP="00C164A8">
      <w:pPr>
        <w:autoSpaceDE w:val="0"/>
        <w:autoSpaceDN w:val="0"/>
        <w:adjustRightInd w:val="0"/>
        <w:spacing w:after="0" w:line="240" w:lineRule="auto"/>
        <w:jc w:val="center"/>
        <w:rPr>
          <w:rFonts w:ascii="Times New Roman" w:hAnsi="Times New Roman" w:cs="Times New Roman"/>
          <w:b/>
          <w:bCs/>
          <w:sz w:val="28"/>
          <w:szCs w:val="28"/>
        </w:rPr>
      </w:pPr>
      <w:r w:rsidRPr="00C164A8">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2.25. Основными показателями доступности предоставления муниципальной услуги являются: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2.25.1.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2.25.2.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2.25.3.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 и портала адресной системы, либо через многофункциональный центр.</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2.25.4. Возможность получения заявителем уведомлений о предоставлении муниципальной услуги с помощью РПГУ.</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2.25.5.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2.26. Основными показателями качества предоставления муниципальной услуги являются: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2.26.1.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2.26.2. Минимально возможное количество взаимодействий гражданина с должностными лицами, участвующими в предоставлении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2.26.3. Отсутствие обоснованных жалоб на действия (бездействие) сотрудников и их некорректное (невнимательное) отношение к заявителям.</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2.26.4. Отсутствие нарушений установленных сроков в процессе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2.26.5. Отсутствие заявлений об оспаривании решений, действий (бездействия) </w:t>
      </w:r>
      <w:r w:rsidR="000F601E">
        <w:rPr>
          <w:rFonts w:ascii="Times New Roman" w:hAnsi="Times New Roman" w:cs="Times New Roman"/>
          <w:sz w:val="28"/>
          <w:szCs w:val="28"/>
        </w:rPr>
        <w:t>Администрации</w:t>
      </w:r>
      <w:r w:rsidRPr="00C164A8">
        <w:rPr>
          <w:rFonts w:ascii="Times New Roman" w:hAnsi="Times New Roman" w:cs="Times New Roman"/>
          <w:sz w:val="28"/>
          <w:szCs w:val="28"/>
        </w:rPr>
        <w:t>, е</w:t>
      </w:r>
      <w:r w:rsidR="000F601E">
        <w:rPr>
          <w:rFonts w:ascii="Times New Roman" w:hAnsi="Times New Roman" w:cs="Times New Roman"/>
          <w:sz w:val="28"/>
          <w:szCs w:val="28"/>
        </w:rPr>
        <w:t>е</w:t>
      </w:r>
      <w:r w:rsidRPr="00C164A8">
        <w:rPr>
          <w:rFonts w:ascii="Times New Roman" w:hAnsi="Times New Roman" w:cs="Times New Roman"/>
          <w:sz w:val="28"/>
          <w:szCs w:val="28"/>
        </w:rPr>
        <w:t xml:space="preserve"> должностных лиц, принимаемых (совершенных) при предоставлении муниципальной услуги, по </w:t>
      </w:r>
      <w:r w:rsidRPr="00C164A8">
        <w:rPr>
          <w:rFonts w:ascii="Times New Roman" w:hAnsi="Times New Roman" w:cs="Times New Roman"/>
          <w:sz w:val="28"/>
          <w:szCs w:val="28"/>
        </w:rPr>
        <w:lastRenderedPageBreak/>
        <w:t>итогамрассмотрения которых вынесены решения об удовлетворении (частичном удовлетворении) требований заявителей.</w:t>
      </w:r>
    </w:p>
    <w:p w:rsidR="00C164A8" w:rsidRPr="00C164A8" w:rsidRDefault="00C164A8" w:rsidP="00C164A8">
      <w:pPr>
        <w:spacing w:after="0" w:line="240" w:lineRule="auto"/>
        <w:ind w:firstLine="709"/>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jc w:val="center"/>
        <w:rPr>
          <w:rFonts w:ascii="Times New Roman" w:hAnsi="Times New Roman" w:cs="Times New Roman"/>
          <w:b/>
          <w:bCs/>
          <w:sz w:val="28"/>
          <w:szCs w:val="28"/>
        </w:rPr>
      </w:pPr>
      <w:r w:rsidRPr="00C164A8">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2.27. Прием документов и выдача результата предоставления муниципальной услуги могут быть осуществлены в многофункциональной центре.</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2.28. Предоставление муниципальной услуги по экстерриториальному принципу не осуществляется.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2.29.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spacing w:after="0" w:line="240" w:lineRule="auto"/>
        <w:ind w:firstLine="539"/>
        <w:jc w:val="center"/>
        <w:rPr>
          <w:rFonts w:ascii="Times New Roman" w:hAnsi="Times New Roman" w:cs="Times New Roman"/>
          <w:b/>
          <w:sz w:val="28"/>
          <w:szCs w:val="28"/>
        </w:rPr>
      </w:pPr>
      <w:r w:rsidRPr="00C164A8">
        <w:rPr>
          <w:rFonts w:ascii="Times New Roman" w:hAnsi="Times New Roman" w:cs="Times New Roman"/>
          <w:b/>
          <w:sz w:val="28"/>
          <w:szCs w:val="28"/>
          <w:lang w:val="en-US"/>
        </w:rPr>
        <w:t>III</w:t>
      </w:r>
      <w:r w:rsidRPr="00C164A8">
        <w:rPr>
          <w:rFonts w:ascii="Times New Roman" w:hAnsi="Times New Roman" w:cs="Times New Roman"/>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w:t>
      </w:r>
      <w:r w:rsidRPr="00C164A8">
        <w:rPr>
          <w:rFonts w:ascii="Times New Roman" w:hAnsi="Times New Roman" w:cs="Times New Roman"/>
          <w:b/>
          <w:sz w:val="28"/>
          <w:szCs w:val="28"/>
        </w:rPr>
        <w:lastRenderedPageBreak/>
        <w:t>форме, а также особенности выполнения административных процедур в многофункциональных центрах</w:t>
      </w:r>
    </w:p>
    <w:p w:rsidR="00C164A8" w:rsidRPr="00C164A8" w:rsidRDefault="00C164A8" w:rsidP="00C164A8">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C164A8">
        <w:rPr>
          <w:rFonts w:ascii="Times New Roman" w:hAnsi="Times New Roman" w:cs="Times New Roman"/>
          <w:b/>
          <w:bCs/>
          <w:sz w:val="28"/>
          <w:szCs w:val="28"/>
        </w:rPr>
        <w:t>Исчерпывающий перечень административных процедур</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прием и регистрация заявления;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принятие решения о присвоении объекту адресации адреса или аннулирование его адреса, внесение сведений в государственный адресный реестр;</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
          <w:sz w:val="28"/>
          <w:szCs w:val="28"/>
        </w:rPr>
      </w:pPr>
      <w:r w:rsidRPr="00C164A8">
        <w:rPr>
          <w:rFonts w:ascii="Times New Roman" w:hAnsi="Times New Roman" w:cs="Times New Roman"/>
          <w:sz w:val="28"/>
          <w:szCs w:val="28"/>
        </w:rPr>
        <w:t>выдача результата предоставления муниципальной услуги заявителю.</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b/>
          <w:sz w:val="28"/>
          <w:szCs w:val="28"/>
        </w:rPr>
      </w:pPr>
    </w:p>
    <w:p w:rsidR="00C164A8" w:rsidRPr="00C164A8" w:rsidRDefault="00C164A8" w:rsidP="00C164A8">
      <w:pPr>
        <w:widowControl w:val="0"/>
        <w:tabs>
          <w:tab w:val="left" w:pos="567"/>
        </w:tabs>
        <w:spacing w:after="0" w:line="240" w:lineRule="auto"/>
        <w:ind w:firstLine="709"/>
        <w:contextualSpacing/>
        <w:jc w:val="center"/>
        <w:rPr>
          <w:rFonts w:ascii="Times New Roman" w:hAnsi="Times New Roman" w:cs="Times New Roman"/>
          <w:b/>
          <w:sz w:val="28"/>
          <w:szCs w:val="28"/>
        </w:rPr>
      </w:pPr>
      <w:r w:rsidRPr="00C164A8">
        <w:rPr>
          <w:rFonts w:ascii="Times New Roman" w:hAnsi="Times New Roman" w:cs="Times New Roman"/>
          <w:b/>
          <w:sz w:val="28"/>
          <w:szCs w:val="28"/>
        </w:rPr>
        <w:t>Прием и регистрация заявления и необходимых документов</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w:t>
      </w:r>
    </w:p>
    <w:p w:rsidR="00C164A8" w:rsidRPr="00C164A8" w:rsidRDefault="00C164A8" w:rsidP="00C164A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164A8">
        <w:rPr>
          <w:rFonts w:ascii="Times New Roman" w:eastAsia="Calibri" w:hAnsi="Times New Roman" w:cs="Times New Roman"/>
          <w:sz w:val="28"/>
          <w:szCs w:val="28"/>
        </w:rPr>
        <w:t>Заявление, поданное в Администрацию при личном обращении, проверяется ответственным специалистом на наличие оснований для отказа в приеме документов. При наличии, оснований, указанных в пункте 2.8.2. Административного регламента, ответственный специалист отказывает в приеме документов, с разъяснением причин отказа.</w:t>
      </w:r>
    </w:p>
    <w:p w:rsidR="00C164A8" w:rsidRPr="00C164A8" w:rsidRDefault="00C164A8" w:rsidP="00C164A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164A8">
        <w:rPr>
          <w:rFonts w:ascii="Times New Roman" w:eastAsia="Calibri" w:hAnsi="Times New Roman" w:cs="Times New Roman"/>
          <w:sz w:val="28"/>
          <w:szCs w:val="28"/>
        </w:rPr>
        <w:t>Заявление в течение одного рабочего дня с момента подачи регистрируется ответственным специалистом в журнале регистрации поступивших документов и/или в электронной базе данных по учету документов Администрации (далее – СЭД). Заявителю выдается расписка в получении документов с указанием их перечня и даты получения в соответствии с приложением № 2 к Административному регламенту.</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При поступлении заявления в адрес Администрации по почте ответственный специалист в течение одного рабочего дня с момента поступления письма в Администрацию вскрывает конверт и регистрирует заявление в журнале регистрации поступивших документов и/или в СЭД.</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 xml:space="preserve">При подаче заявления о присвоении адреса объекту адресации  в форме электронного документа с использованием РПГУ считается день направления заявителю электронного сообщения о приеме заявления о присвоении адреса объекту адресации.  </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При обращении Заявителя в структурное подразделение РГАУ МФЦ прием документов, необходимых для предоставления услуги,  фиксируется  в автоматизированной информационной системе Единый центр услуг, о чем Заявителю выдается расписка с регистрационным номером. Должностное лицо Администрации ответственное за прием и регистрацию документов, представленных Заявителем через РГАУ МФЦ, принимает документы от РГАУ МФЦ, регистрирует в течение одного рабочего дня с момента поступления в Администрацию в журнале регистрации поступивших документов и/или в СЭД.</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 xml:space="preserve">Прошедшие регистрацию заявления в течение одного рабочего дня </w:t>
      </w:r>
      <w:r w:rsidRPr="00C164A8">
        <w:rPr>
          <w:rFonts w:ascii="Times New Roman" w:hAnsi="Times New Roman" w:cs="Times New Roman"/>
          <w:sz w:val="28"/>
          <w:szCs w:val="28"/>
        </w:rPr>
        <w:lastRenderedPageBreak/>
        <w:t xml:space="preserve">передаются ответственному исполнителю. </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уполномоченному специалисту. Срок выполнения административной процедуры – один день со дня поступления заявления.</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b/>
          <w:sz w:val="28"/>
          <w:szCs w:val="28"/>
        </w:rPr>
      </w:pPr>
    </w:p>
    <w:p w:rsidR="00C164A8" w:rsidRPr="00C164A8" w:rsidRDefault="00C164A8" w:rsidP="00C164A8">
      <w:pPr>
        <w:widowControl w:val="0"/>
        <w:tabs>
          <w:tab w:val="left" w:pos="567"/>
        </w:tabs>
        <w:spacing w:after="0" w:line="240" w:lineRule="auto"/>
        <w:ind w:firstLine="709"/>
        <w:contextualSpacing/>
        <w:jc w:val="center"/>
        <w:rPr>
          <w:rFonts w:ascii="Times New Roman" w:hAnsi="Times New Roman" w:cs="Times New Roman"/>
          <w:b/>
          <w:sz w:val="28"/>
          <w:szCs w:val="28"/>
        </w:rPr>
      </w:pPr>
      <w:r w:rsidRPr="00C164A8">
        <w:rPr>
          <w:rFonts w:ascii="Times New Roman" w:hAnsi="Times New Roman" w:cs="Times New Roman"/>
          <w:b/>
          <w:sz w:val="28"/>
          <w:szCs w:val="28"/>
        </w:rPr>
        <w:t>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p w:rsidR="00C164A8" w:rsidRPr="00C164A8" w:rsidRDefault="00C164A8" w:rsidP="00C164A8">
      <w:pPr>
        <w:widowControl w:val="0"/>
        <w:tabs>
          <w:tab w:val="left" w:pos="567"/>
        </w:tabs>
        <w:spacing w:after="0" w:line="240" w:lineRule="auto"/>
        <w:contextualSpacing/>
        <w:jc w:val="center"/>
        <w:rPr>
          <w:rFonts w:ascii="Times New Roman" w:hAnsi="Times New Roman" w:cs="Times New Roman"/>
          <w:b/>
          <w:sz w:val="28"/>
          <w:szCs w:val="28"/>
        </w:rPr>
      </w:pP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3.3. Основанием для начала административной процедуры является получение зарегистрированного заявления и представленных документов уполномоченным специалистом.</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Специалист Администрации проверяет заявление и прилагаемые к нему документы на соответствие требованиям, предусмотренные пунктами 2.8.1-2.8.6 настоящего Административного регламента, и наличие либо отсутствие оснований для отказа в предоставлении услуги, предусмотренных пунктом 2.18 настоящего Административного регламента.</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2.9  Административного регламента, ответственный исполнитель готовит и направляет межведомственные запросы в порядке, указанном в пункте 3.4 Административного регламента.</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При наличии оснований для отказа в предоставлении муниципальной услуги предусмотренных пунктом 2.18 Административного регламента – подготовка решения об отказе в присвоении объекту адресации адреса или аннулировании его адреса.</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3.4. В случае если Заявителем по собственной инициативе не представлены документы, указанные в пунктах 2.9-2.10 Административного регламента, ответственный исполнитель осуществляет формирование и направление межведомственных запросов.</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C164A8" w:rsidRPr="00C164A8" w:rsidRDefault="00C164A8" w:rsidP="00C164A8">
      <w:pPr>
        <w:widowControl w:val="0"/>
        <w:tabs>
          <w:tab w:val="left" w:pos="567"/>
        </w:tabs>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 xml:space="preserve">Результатом выполнения административной процедуры и способом фиксации является сформированный комплект документов, необходимых для предоставления муниципальной услуги. </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lastRenderedPageBreak/>
        <w:t>Максимальный срок выполнения административной процедуры не превышает 5 дней.</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p>
    <w:p w:rsidR="00C164A8" w:rsidRPr="00C164A8" w:rsidRDefault="00C164A8" w:rsidP="00C164A8">
      <w:pPr>
        <w:widowControl w:val="0"/>
        <w:tabs>
          <w:tab w:val="left" w:pos="567"/>
        </w:tabs>
        <w:spacing w:after="0" w:line="240" w:lineRule="auto"/>
        <w:contextualSpacing/>
        <w:jc w:val="center"/>
        <w:rPr>
          <w:rFonts w:ascii="Times New Roman" w:hAnsi="Times New Roman" w:cs="Times New Roman"/>
          <w:b/>
          <w:sz w:val="28"/>
          <w:szCs w:val="28"/>
        </w:rPr>
      </w:pPr>
      <w:r w:rsidRPr="00C164A8">
        <w:rPr>
          <w:rFonts w:ascii="Times New Roman" w:hAnsi="Times New Roman" w:cs="Times New Roman"/>
          <w:b/>
          <w:sz w:val="28"/>
          <w:szCs w:val="28"/>
        </w:rPr>
        <w:t>Принятие решения о  присвоении и аннулировании адреса объекту адресации либо об отказе в предоставлении муниципальной услуги.</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3.5. Основанием для начала административной процедуры является сформированный комплект документов, необходимых для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Специалист Администрации осуществляет проверку поступивших документов, по результатам которой принимается одно из следующих решений:</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о присвоении объекту адресации адреса или аннулирование его адреса;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об отказе в присвоении объекту адресации адреса или аннулировании его адреса при наличии оснований, указанных в пункте 2.18 настоящего Административного регламента.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Специалист Администрации</w:t>
      </w:r>
      <w:r w:rsidR="00A7664C">
        <w:rPr>
          <w:rFonts w:ascii="Times New Roman" w:hAnsi="Times New Roman" w:cs="Times New Roman"/>
          <w:sz w:val="28"/>
          <w:szCs w:val="28"/>
        </w:rPr>
        <w:t>:</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 xml:space="preserve"> готовит проект постановления Администрации о присвоении объекту адресации адреса или аннулирование его адреса либо проект решения об отказе в присвоении объекту адресации адреса или аннулировании его адреса. Решение об отказе в присвоении объекту адресации адреса или аннулировании его адреса оформляется согласно приложению № 4 по форме, утвержденной  приказом Министерства финансов Российской Федерации от 11 декабря 2014 года № 146н;</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согласовывает и подписывает проект постановления Администрации о присвоении объекту адресации адреса или аннулирование его адреса либо проект решения об отказе в присвоении объекту адресации адреса или аннулировании его адреса;</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передает подписанное постановление Администрации о присвоении объекту адресации адреса или аннулирование его адреса либо решение об отказе в присвоении объекту адресации адреса или аннулировании его адреса на регистрацию;</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 xml:space="preserve">обеспечивает внесение постановления Администрации  о присвоении объекту адресации адреса или аннулировании его адреса в государственный адресный реестр в течение 3 рабочих дней со дня его принятия. </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Результатом выполнения административной процедуры является 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Максимальный срок выполнения административной процедуры – два дня.</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p>
    <w:p w:rsidR="00C164A8" w:rsidRPr="00C164A8" w:rsidRDefault="00C164A8" w:rsidP="00C164A8">
      <w:pPr>
        <w:widowControl w:val="0"/>
        <w:tabs>
          <w:tab w:val="left" w:pos="567"/>
        </w:tabs>
        <w:spacing w:after="0" w:line="240" w:lineRule="auto"/>
        <w:contextualSpacing/>
        <w:jc w:val="center"/>
        <w:rPr>
          <w:rFonts w:ascii="Times New Roman" w:hAnsi="Times New Roman" w:cs="Times New Roman"/>
          <w:b/>
          <w:sz w:val="28"/>
          <w:szCs w:val="28"/>
        </w:rPr>
      </w:pPr>
      <w:r w:rsidRPr="00C164A8">
        <w:rPr>
          <w:rFonts w:ascii="Times New Roman" w:hAnsi="Times New Roman" w:cs="Times New Roman"/>
          <w:b/>
          <w:sz w:val="28"/>
          <w:szCs w:val="28"/>
        </w:rPr>
        <w:t>Направление (выдача) гражданину  постановления о присвоении и аннулировании адреса объекту адресации либо мотивированного решения об отказе в предоставлении муниципальной услуги</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lastRenderedPageBreak/>
        <w:t>3.6 Основанием для начала административной процедуры является 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Согласованное, подписанное и зарегистрированное постановление либо решение об отказе в предоставлении муниципальной услуги направляется (выдается) Заявителю, в том числе: при личном обращении, почтовой связью сопроводительным письмом по адресу, указанному в его заявлении, на адрес электронной почты, указанный в заявлении.</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В случае обращения за предоставлением муниципальной услуги через РГАУ МФЦ и Заявителем выбран способ получения документов по результатам предоставления услуги на бумажном носителе в РГАУ МФЦ результаты предоставления муниципальной услуги направляются в РГАУ МФЦ для вручения Заявителю.</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Результатом выполнения административной процедуры является направление (выдача) Заявителю  Постановления о присвоении, изменении, аннулировании адреса объекту адресации либо мотивированного решения об отказе в предоставлении услуги.</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Максимальный срок выполнения административной процедуры – один день.</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C164A8">
        <w:rPr>
          <w:rFonts w:ascii="Times New Roman" w:eastAsia="Calibri" w:hAnsi="Times New Roman" w:cs="Times New Roman"/>
          <w:sz w:val="28"/>
          <w:szCs w:val="28"/>
        </w:rPr>
        <w:t xml:space="preserve">Способом фиксации результата выполнения административной процедуры по предоставлению Заявителю результата предоставления муниципальной услуги является внесение сведений о направлении решения </w:t>
      </w:r>
      <w:r w:rsidRPr="00C164A8">
        <w:rPr>
          <w:rFonts w:ascii="Times New Roman" w:hAnsi="Times New Roman" w:cs="Times New Roman"/>
          <w:sz w:val="28"/>
          <w:szCs w:val="28"/>
        </w:rPr>
        <w:t>о присвоении, изменении, аннулировании адреса объекту недвижимости либо мотивированного решения об отказе в предоставлении услуги</w:t>
      </w:r>
      <w:r w:rsidRPr="00C164A8">
        <w:rPr>
          <w:rFonts w:ascii="Times New Roman" w:eastAsia="Calibri" w:hAnsi="Times New Roman" w:cs="Times New Roman"/>
          <w:sz w:val="28"/>
          <w:szCs w:val="28"/>
        </w:rPr>
        <w:t xml:space="preserve"> в журнал регистрации исходящей корреспонденции и (или) в СЭД.</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center"/>
        <w:rPr>
          <w:rFonts w:ascii="Times New Roman" w:hAnsi="Times New Roman" w:cs="Times New Roman"/>
          <w:b/>
          <w:sz w:val="28"/>
          <w:szCs w:val="28"/>
        </w:rPr>
      </w:pPr>
      <w:r w:rsidRPr="00C164A8">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3.7. Особенности предоставления услуги в электронной форме.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3.7.1. При предоставлении муниципальной услуги в электронной форме Заявителю обеспечиваются: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получение информации о порядке и сроках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запись на прием в Администрацию, многофункциональный центр для подачи запроса о предоставлении муниципальной услуги (далее - запрос);</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формирование запроса;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прием и регистрация Администрацией запроса и иных документов, необходимых для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получение результата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получение сведений о ходе выполнения запроса;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осуществление оценки качества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lastRenderedPageBreak/>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w:t>
      </w:r>
      <w:r w:rsidR="00A7664C">
        <w:rPr>
          <w:rFonts w:ascii="Times New Roman" w:hAnsi="Times New Roman" w:cs="Times New Roman"/>
          <w:sz w:val="28"/>
          <w:szCs w:val="28"/>
        </w:rPr>
        <w:t>й</w:t>
      </w:r>
      <w:r w:rsidRPr="00C164A8">
        <w:rPr>
          <w:rFonts w:ascii="Times New Roman" w:hAnsi="Times New Roman" w:cs="Times New Roman"/>
          <w:sz w:val="28"/>
          <w:szCs w:val="28"/>
        </w:rPr>
        <w:t xml:space="preserve"> муниципальную услугу.</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3.7.2. Запись на прием в Администрацию или многофункциональный центр для подачи запроса. </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При организации записи на прием в Администрацию или многофункциональный центр заявителю обеспечивается возможность:</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б) записи в любые свободные для приема дату и время в пределах установленного в Администрации или многофункциональном центре графика приема заявителей.</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Администрация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3.7.3. Формирование запроса.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На РПГУ размещаются образцы заполнения электронной формы запроса.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Форматно-логическая проверка сформированного запроса осуществляется в порядке, определяемом Администрацией,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При формировании запроса заявителю обеспечивается: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а) возможность копирования и сохранения запроса и иных документов, указанных в пунктах 2.9, 2.10  настоящего Административного регламента, необходимых для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 возможность печати на бумажном носителе копии электронной формы запроса;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C164A8">
        <w:rPr>
          <w:rFonts w:ascii="Times New Roman" w:hAnsi="Times New Roman" w:cs="Times New Roman"/>
          <w:sz w:val="28"/>
          <w:szCs w:val="28"/>
        </w:rPr>
        <w:lastRenderedPageBreak/>
        <w:t>ошибок ввода и возврате для повторного ввода значений в электронную форму запроса;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РПГУ.</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pacing w:val="-6"/>
          <w:sz w:val="28"/>
          <w:szCs w:val="28"/>
        </w:rPr>
        <w:t xml:space="preserve">3.7.4 Администрация </w:t>
      </w:r>
      <w:r w:rsidRPr="00C164A8">
        <w:rPr>
          <w:rFonts w:ascii="Times New Roman" w:hAnsi="Times New Roman" w:cs="Times New Roman"/>
          <w:sz w:val="28"/>
          <w:szCs w:val="28"/>
        </w:rPr>
        <w:t>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Предоставление услуги начинается с момента приема и регистрации Администрацией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C164A8" w:rsidRPr="00C164A8" w:rsidRDefault="00C164A8" w:rsidP="00C164A8">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C164A8">
        <w:rPr>
          <w:rFonts w:ascii="Times New Roman" w:eastAsia="Calibri" w:hAnsi="Times New Roman" w:cs="Times New Roman"/>
          <w:sz w:val="28"/>
          <w:szCs w:val="28"/>
        </w:rPr>
        <w:t xml:space="preserve">3.7.5. </w:t>
      </w:r>
      <w:r w:rsidRPr="00C164A8">
        <w:rPr>
          <w:rFonts w:ascii="Times New Roman" w:eastAsia="Calibri" w:hAnsi="Times New Roman" w:cs="Times New Roman"/>
          <w:spacing w:val="-6"/>
          <w:sz w:val="28"/>
          <w:szCs w:val="28"/>
        </w:rPr>
        <w:t xml:space="preserve">Электронное заявление становится доступным для </w:t>
      </w:r>
      <w:r w:rsidRPr="00C164A8">
        <w:rPr>
          <w:rFonts w:ascii="Times New Roman" w:eastAsia="Calibri" w:hAnsi="Times New Roman" w:cs="Times New Roman"/>
          <w:sz w:val="28"/>
          <w:szCs w:val="28"/>
        </w:rPr>
        <w:t>должностного лица Администрации, ответственного за прием и регистрацию заявления (далее – ответственный специалист)</w:t>
      </w:r>
      <w:r w:rsidRPr="00C164A8">
        <w:rPr>
          <w:rFonts w:ascii="Times New Roman" w:eastAsia="Calibri" w:hAnsi="Times New Roman" w:cs="Times New Roman"/>
          <w:spacing w:val="-6"/>
          <w:sz w:val="28"/>
          <w:szCs w:val="28"/>
        </w:rPr>
        <w:t>, в СМЭВ.</w:t>
      </w:r>
    </w:p>
    <w:p w:rsidR="00C164A8" w:rsidRPr="00C164A8" w:rsidRDefault="00C164A8" w:rsidP="00C164A8">
      <w:pPr>
        <w:spacing w:after="0" w:line="240" w:lineRule="auto"/>
        <w:ind w:firstLine="709"/>
        <w:jc w:val="both"/>
        <w:rPr>
          <w:rFonts w:ascii="Times New Roman" w:eastAsia="Calibri" w:hAnsi="Times New Roman" w:cs="Times New Roman"/>
          <w:sz w:val="28"/>
          <w:szCs w:val="28"/>
        </w:rPr>
      </w:pPr>
      <w:r w:rsidRPr="00C164A8">
        <w:rPr>
          <w:rFonts w:ascii="Times New Roman" w:eastAsia="Calibri" w:hAnsi="Times New Roman" w:cs="Times New Roman"/>
          <w:sz w:val="28"/>
          <w:szCs w:val="28"/>
        </w:rPr>
        <w:t>Ответственный специалист:</w:t>
      </w:r>
    </w:p>
    <w:p w:rsidR="00C164A8" w:rsidRPr="00C164A8" w:rsidRDefault="00C164A8" w:rsidP="00C164A8">
      <w:pPr>
        <w:spacing w:after="0" w:line="240" w:lineRule="auto"/>
        <w:ind w:firstLine="709"/>
        <w:jc w:val="both"/>
        <w:rPr>
          <w:rFonts w:ascii="Times New Roman" w:eastAsia="Times New Roman" w:hAnsi="Times New Roman" w:cs="Times New Roman"/>
          <w:sz w:val="28"/>
          <w:szCs w:val="28"/>
          <w:lang w:eastAsia="ru-RU"/>
        </w:rPr>
      </w:pPr>
      <w:r w:rsidRPr="00C164A8">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C164A8" w:rsidRPr="00C164A8" w:rsidRDefault="00C164A8" w:rsidP="00C164A8">
      <w:pPr>
        <w:spacing w:after="0" w:line="240" w:lineRule="auto"/>
        <w:ind w:firstLine="709"/>
        <w:jc w:val="both"/>
        <w:rPr>
          <w:rFonts w:ascii="Times New Roman" w:eastAsia="Times New Roman" w:hAnsi="Times New Roman" w:cs="Times New Roman"/>
          <w:sz w:val="28"/>
          <w:szCs w:val="28"/>
          <w:lang w:eastAsia="ru-RU"/>
        </w:rPr>
      </w:pPr>
      <w:r w:rsidRPr="00C164A8">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C164A8" w:rsidRPr="00C164A8" w:rsidRDefault="00C164A8" w:rsidP="00C164A8">
      <w:pPr>
        <w:spacing w:after="0" w:line="240" w:lineRule="auto"/>
        <w:ind w:firstLine="709"/>
        <w:jc w:val="both"/>
        <w:rPr>
          <w:rFonts w:ascii="Times New Roman" w:eastAsia="Times New Roman" w:hAnsi="Times New Roman" w:cs="Times New Roman"/>
          <w:sz w:val="28"/>
          <w:szCs w:val="28"/>
          <w:lang w:eastAsia="ru-RU"/>
        </w:rPr>
      </w:pPr>
      <w:r w:rsidRPr="00C164A8">
        <w:rPr>
          <w:rFonts w:ascii="Times New Roman" w:eastAsia="Times New Roman" w:hAnsi="Times New Roman" w:cs="Times New Roman"/>
          <w:sz w:val="28"/>
          <w:szCs w:val="28"/>
          <w:lang w:eastAsia="ru-RU"/>
        </w:rPr>
        <w:t>производит действия в соответствии с пунктом 3.7.8 настоящего Административного регламента.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3.7.6. Заявителю в качестве результата предоставления муниципальной услуги обеспечивается по его выбору возможность получения: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lastRenderedPageBreak/>
        <w:t xml:space="preserve">а) электронного документа, подписанного уполномоченным должностным лицом </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уполномоченного органа с использованием усиленной квалифицированной электронной подписи;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б) документа на бумажном носителе в многофункциональном центре.</w:t>
      </w:r>
    </w:p>
    <w:p w:rsidR="00C164A8" w:rsidRPr="00C164A8" w:rsidRDefault="00C164A8" w:rsidP="00C164A8">
      <w:pPr>
        <w:spacing w:after="0" w:line="240" w:lineRule="auto"/>
        <w:ind w:firstLine="709"/>
        <w:jc w:val="both"/>
        <w:rPr>
          <w:rFonts w:ascii="Times New Roman" w:eastAsia="Times New Roman" w:hAnsi="Times New Roman" w:cs="Times New Roman"/>
          <w:spacing w:val="-6"/>
          <w:sz w:val="28"/>
          <w:szCs w:val="28"/>
          <w:lang w:eastAsia="ru-RU"/>
        </w:rPr>
      </w:pPr>
      <w:r w:rsidRPr="00C164A8">
        <w:rPr>
          <w:rFonts w:ascii="Times New Roman" w:hAnsi="Times New Roman" w:cs="Times New Roman"/>
          <w:sz w:val="28"/>
          <w:szCs w:val="28"/>
        </w:rPr>
        <w:t xml:space="preserve">3.7.8. </w:t>
      </w:r>
      <w:r w:rsidRPr="00C164A8">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C164A8">
        <w:rPr>
          <w:rFonts w:ascii="Times New Roman" w:eastAsia="Times New Roman" w:hAnsi="Times New Roman" w:cs="Times New Roman"/>
          <w:spacing w:val="-6"/>
          <w:sz w:val="28"/>
          <w:szCs w:val="28"/>
          <w:lang w:eastAsia="ru-RU"/>
        </w:rPr>
        <w:t>время.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При предоставлении услуги в электронной форме заявителю направляется: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а) уведомление о записи на прием в Администрацию или многофункциональный центр, содержащее сведения о дате, времени и месте приема;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3.7.9. Оценка качества предоставления услуги осуществляется в соответствии с </w:t>
      </w:r>
      <w:hyperlink r:id="rId14" w:history="1">
        <w:r w:rsidRPr="00C164A8">
          <w:rPr>
            <w:rFonts w:ascii="Times New Roman" w:hAnsi="Times New Roman" w:cs="Times New Roman"/>
            <w:sz w:val="28"/>
            <w:szCs w:val="28"/>
          </w:rPr>
          <w:t>Правилами</w:t>
        </w:r>
      </w:hyperlink>
      <w:r w:rsidRPr="00C164A8">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3.7.10.Заявителю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15" w:history="1">
        <w:r w:rsidRPr="00C164A8">
          <w:rPr>
            <w:rFonts w:ascii="Times New Roman" w:hAnsi="Times New Roman" w:cs="Times New Roman"/>
            <w:sz w:val="28"/>
            <w:szCs w:val="28"/>
          </w:rPr>
          <w:t xml:space="preserve">статьей </w:t>
        </w:r>
        <w:r w:rsidRPr="00C164A8">
          <w:rPr>
            <w:rFonts w:ascii="Times New Roman" w:hAnsi="Times New Roman" w:cs="Times New Roman"/>
            <w:sz w:val="28"/>
            <w:szCs w:val="28"/>
          </w:rPr>
          <w:lastRenderedPageBreak/>
          <w:t>11.2</w:t>
        </w:r>
      </w:hyperlink>
      <w:r w:rsidRPr="00C164A8">
        <w:rPr>
          <w:rFonts w:ascii="Times New Roman" w:hAnsi="Times New Roman" w:cs="Times New Roman"/>
          <w:sz w:val="28"/>
          <w:szCs w:val="28"/>
        </w:rPr>
        <w:t xml:space="preserve">Федерального закона №210-ФЗ и в порядке, установленном </w:t>
      </w:r>
      <w:hyperlink r:id="rId16" w:history="1">
        <w:r w:rsidRPr="00C164A8">
          <w:rPr>
            <w:rFonts w:ascii="Times New Roman" w:hAnsi="Times New Roman" w:cs="Times New Roman"/>
            <w:sz w:val="28"/>
            <w:szCs w:val="28"/>
          </w:rPr>
          <w:t>постановлением</w:t>
        </w:r>
      </w:hyperlink>
      <w:r w:rsidRPr="00C164A8">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jc w:val="center"/>
        <w:rPr>
          <w:rFonts w:ascii="Times New Roman" w:hAnsi="Times New Roman" w:cs="Times New Roman"/>
          <w:b/>
          <w:sz w:val="28"/>
          <w:szCs w:val="28"/>
        </w:rPr>
      </w:pPr>
      <w:r w:rsidRPr="00C164A8">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3.8. Многофункциональный центр осуществляет:</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выдача заявителю результата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прием и передачу на рассмотрение в Администрацию жалоб Заявителей;</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иные действия, предусмотренные Федеральным законом № 210-ФЗ.</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3.9.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C164A8" w:rsidRPr="00C164A8" w:rsidRDefault="00C164A8" w:rsidP="00C164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C164A8">
        <w:rPr>
          <w:rFonts w:ascii="Segoe UI" w:hAnsi="Segoe UI" w:cs="Segoe UI"/>
          <w:sz w:val="20"/>
          <w:szCs w:val="20"/>
        </w:rPr>
        <w:t> </w:t>
      </w:r>
    </w:p>
    <w:p w:rsidR="00C164A8" w:rsidRPr="00C164A8" w:rsidRDefault="00C164A8" w:rsidP="00C164A8">
      <w:pPr>
        <w:spacing w:after="0" w:line="240" w:lineRule="auto"/>
        <w:ind w:firstLine="709"/>
        <w:jc w:val="both"/>
        <w:rPr>
          <w:rFonts w:ascii="Times New Roman" w:eastAsia="Times New Roman" w:hAnsi="Times New Roman" w:cs="Times New Roman"/>
          <w:sz w:val="28"/>
          <w:szCs w:val="28"/>
          <w:lang w:eastAsia="ru-RU"/>
        </w:rPr>
      </w:pPr>
      <w:r w:rsidRPr="00C164A8">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C164A8" w:rsidRPr="00C164A8" w:rsidRDefault="00C164A8" w:rsidP="00C164A8">
      <w:pPr>
        <w:spacing w:after="0" w:line="240" w:lineRule="auto"/>
        <w:ind w:firstLine="709"/>
        <w:jc w:val="both"/>
        <w:rPr>
          <w:rFonts w:ascii="Times New Roman" w:eastAsia="Times New Roman" w:hAnsi="Times New Roman" w:cs="Times New Roman"/>
          <w:sz w:val="28"/>
          <w:szCs w:val="28"/>
          <w:lang w:eastAsia="ru-RU"/>
        </w:rPr>
      </w:pPr>
      <w:r w:rsidRPr="00C164A8">
        <w:rPr>
          <w:rFonts w:ascii="Times New Roman" w:eastAsia="Times New Roman" w:hAnsi="Times New Roman" w:cs="Times New Roman"/>
          <w:sz w:val="28"/>
          <w:szCs w:val="28"/>
          <w:lang w:eastAsia="ru-RU"/>
        </w:rPr>
        <w:t>По окончании приема документов работник структурного подразделения многофункционального центравыдает Заявителю расписку в приеме документов.</w:t>
      </w:r>
    </w:p>
    <w:p w:rsidR="00C164A8" w:rsidRPr="00C164A8" w:rsidRDefault="00C164A8" w:rsidP="00C164A8">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lastRenderedPageBreak/>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 xml:space="preserve">Порядок и сроки передачи </w:t>
      </w:r>
      <w:r w:rsidRPr="00C164A8">
        <w:rPr>
          <w:rFonts w:ascii="Times New Roman" w:hAnsi="Times New Roman" w:cs="Times New Roman"/>
          <w:sz w:val="28"/>
          <w:szCs w:val="28"/>
        </w:rPr>
        <w:t xml:space="preserve">многофункциональным центром </w:t>
      </w:r>
      <w:r w:rsidRPr="00C164A8">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Администрацию определяются соглашением о взаимодействии, заключенным между </w:t>
      </w:r>
      <w:r w:rsidRPr="00C164A8">
        <w:rPr>
          <w:rFonts w:ascii="Times New Roman" w:hAnsi="Times New Roman" w:cs="Times New Roman"/>
          <w:sz w:val="28"/>
          <w:szCs w:val="28"/>
        </w:rPr>
        <w:t xml:space="preserve">многофункциональным центром </w:t>
      </w:r>
      <w:r w:rsidRPr="00C164A8">
        <w:rPr>
          <w:rFonts w:ascii="Times New Roman" w:hAnsi="Times New Roman" w:cs="Times New Roman"/>
          <w:bCs/>
          <w:sz w:val="28"/>
          <w:szCs w:val="28"/>
        </w:rPr>
        <w:t xml:space="preserve">и Администрацией в порядке, установленном </w:t>
      </w:r>
      <w:hyperlink r:id="rId17" w:history="1">
        <w:r w:rsidRPr="00C164A8">
          <w:rPr>
            <w:rFonts w:ascii="Times New Roman" w:hAnsi="Times New Roman" w:cs="Times New Roman"/>
            <w:bCs/>
            <w:sz w:val="28"/>
            <w:szCs w:val="28"/>
          </w:rPr>
          <w:t>Постановлением</w:t>
        </w:r>
      </w:hyperlink>
      <w:r w:rsidRPr="00C164A8">
        <w:rPr>
          <w:rFonts w:ascii="Times New Roman" w:hAnsi="Times New Roman" w:cs="Times New Roman"/>
          <w:bCs/>
          <w:sz w:val="28"/>
          <w:szCs w:val="28"/>
        </w:rPr>
        <w:t xml:space="preserve"> № 797.</w:t>
      </w:r>
    </w:p>
    <w:p w:rsidR="00C164A8" w:rsidRPr="00C164A8" w:rsidRDefault="00C164A8" w:rsidP="00C164A8">
      <w:pPr>
        <w:widowControl w:val="0"/>
        <w:tabs>
          <w:tab w:val="left" w:pos="567"/>
        </w:tabs>
        <w:spacing w:after="0" w:line="240" w:lineRule="auto"/>
        <w:ind w:firstLine="709"/>
        <w:contextualSpacing/>
        <w:jc w:val="both"/>
        <w:rPr>
          <w:rFonts w:ascii="Times New Roman" w:hAnsi="Times New Roman" w:cs="Times New Roman"/>
          <w:sz w:val="28"/>
          <w:szCs w:val="28"/>
        </w:rPr>
      </w:pPr>
      <w:r w:rsidRPr="00C164A8">
        <w:rPr>
          <w:rFonts w:ascii="Times New Roman" w:hAnsi="Times New Roman" w:cs="Times New Roman"/>
          <w:sz w:val="28"/>
          <w:szCs w:val="28"/>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sz w:val="28"/>
          <w:szCs w:val="28"/>
        </w:rPr>
        <w:t>Заявление, поступившее от многофункционального центра в Администрацию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таких документов в многофункциональный центр определяются соглашением о взаимодействии, заключенным ими в порядке, установленном </w:t>
      </w:r>
      <w:hyperlink r:id="rId18" w:history="1">
        <w:r w:rsidRPr="00C164A8">
          <w:rPr>
            <w:rFonts w:ascii="Times New Roman" w:hAnsi="Times New Roman" w:cs="Times New Roman"/>
            <w:sz w:val="28"/>
            <w:szCs w:val="28"/>
          </w:rPr>
          <w:t>Постановлением</w:t>
        </w:r>
      </w:hyperlink>
      <w:r w:rsidRPr="00C164A8">
        <w:rPr>
          <w:rFonts w:ascii="Times New Roman" w:hAnsi="Times New Roman" w:cs="Times New Roman"/>
          <w:sz w:val="28"/>
          <w:szCs w:val="28"/>
        </w:rPr>
        <w:t xml:space="preserve"> № 797.</w:t>
      </w:r>
    </w:p>
    <w:p w:rsidR="00C164A8" w:rsidRPr="00C164A8" w:rsidRDefault="00C164A8" w:rsidP="00C164A8">
      <w:pPr>
        <w:spacing w:after="0" w:line="240" w:lineRule="auto"/>
        <w:ind w:firstLine="709"/>
        <w:rPr>
          <w:rFonts w:ascii="Times New Roman" w:hAnsi="Times New Roman" w:cs="Times New Roman"/>
          <w:sz w:val="28"/>
          <w:szCs w:val="28"/>
        </w:rPr>
      </w:pPr>
    </w:p>
    <w:p w:rsidR="00C164A8" w:rsidRPr="00C164A8" w:rsidRDefault="00C164A8" w:rsidP="00C164A8">
      <w:pPr>
        <w:spacing w:after="0" w:line="240" w:lineRule="auto"/>
        <w:ind w:firstLine="709"/>
        <w:jc w:val="center"/>
        <w:rPr>
          <w:rFonts w:ascii="Times New Roman" w:hAnsi="Times New Roman" w:cs="Times New Roman"/>
          <w:b/>
          <w:bCs/>
          <w:sz w:val="28"/>
          <w:szCs w:val="28"/>
        </w:rPr>
      </w:pPr>
      <w:r w:rsidRPr="00C164A8">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lastRenderedPageBreak/>
        <w:t>3.10. 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5 к настоящему Административному регламенту.</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 заявлении об исправлении опечаток и ошибок  в обязательном порядке указываются:</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1) наименование Администрации, многофункционального центра, в который п</w:t>
      </w:r>
      <w:r w:rsidR="0033262E">
        <w:rPr>
          <w:rFonts w:ascii="Times New Roman" w:hAnsi="Times New Roman" w:cs="Times New Roman"/>
          <w:sz w:val="28"/>
          <w:szCs w:val="28"/>
        </w:rPr>
        <w:t xml:space="preserve">одается заявление об исправлении </w:t>
      </w:r>
      <w:r w:rsidRPr="00C164A8">
        <w:rPr>
          <w:rFonts w:ascii="Times New Roman" w:hAnsi="Times New Roman" w:cs="Times New Roman"/>
          <w:sz w:val="28"/>
          <w:szCs w:val="28"/>
        </w:rPr>
        <w:t>опечаток;</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3.11. К заявлению должен быть приложен оригинал документа, выданного по результатам предоставления государственной услуги.</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3.12. Заявление об исправлении опечаток и ошибок представляются следующими способами:</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sym w:font="Symbol" w:char="F02D"/>
      </w:r>
      <w:r w:rsidRPr="00C164A8">
        <w:rPr>
          <w:rFonts w:ascii="Times New Roman" w:hAnsi="Times New Roman" w:cs="Times New Roman"/>
          <w:sz w:val="28"/>
          <w:szCs w:val="28"/>
        </w:rPr>
        <w:t xml:space="preserve"> лично в Администрацию;</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sym w:font="Symbol" w:char="F02D"/>
      </w:r>
      <w:r w:rsidRPr="00C164A8">
        <w:rPr>
          <w:rFonts w:ascii="Times New Roman" w:hAnsi="Times New Roman" w:cs="Times New Roman"/>
          <w:sz w:val="28"/>
          <w:szCs w:val="28"/>
        </w:rPr>
        <w:t xml:space="preserve"> почтовым отправлением;</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sym w:font="Symbol" w:char="F02D"/>
      </w:r>
      <w:r w:rsidRPr="00C164A8">
        <w:rPr>
          <w:rFonts w:ascii="Times New Roman" w:hAnsi="Times New Roman" w:cs="Times New Roman"/>
          <w:sz w:val="28"/>
          <w:szCs w:val="28"/>
        </w:rPr>
        <w:t xml:space="preserve"> путем заполнения формы запроса через «Личный кабинет» РПГУ;</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 в многофункциональный центр. </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3.13. Основаниями для отказа в приеме заявления об исправлении опечаток и ошибок являются:</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1) представленные документы по составу и содержанию не соответствуют требованиям пунктов 3.10 и 3.11 Административного регламента;</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2) заявитель не является получателем муниципальной услуги.</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3.14. Отказ в приеме заявления об исправлении опечаток и ошибок по иным основаниям не допускается.</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3.13 Административного регламента.</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3.15. Основаниями для отказа в исправлении опечаток и ошибок являются:</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lastRenderedPageBreak/>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документы, представленные заявителем в соответствии с пунктом 3.10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документов, указанных в подпункте 6 пункта 3.10 Административного регламента, недостаточно для начала процедуры исправлении опечаток и ошибок. </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3.16. Отказ в исправлении опечаток и ошибок по иным основаниям не допускается.</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3.15 Административного регламента.</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3.17. Заявление об исправлении опечаток и ошибок регистрируется Администрацией, многофункциональным центром в течение одного рабочего дня с момента получения заявления об исправлении опечаток и ошибок и документов приложенных к нему.</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3.18. Заявление об исправлении опечаток и ошибок в течение пяти рабочих дней с момента регистрации в Администрации, многофункциональном центре такого заявления рассматривается Администрацией, многофункциональным центром на предмет соответствия требованиям, предусмотренным Административным регламентом.</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3.19. По результатам рассмотрения заявления об исправлении опечаток и ошибок Администрация, многофункциональный центр в срок предусмотренный пунктом 3.18 Административного регламента:</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3.15 Административного регламента, принимает решение об исправлении опечаток и ошибок; </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3.15 Административного регламента, принимает решение об отсутствии необходимости исправления опечаток и ошибок. </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3.20. В случае принятия решения об отсутствии необходимости исправления опечаток и ошибок Администрацией, многофункциональным центром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lastRenderedPageBreak/>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3.21. Исправление опечаток и ошибок осуществляется </w:t>
      </w:r>
      <w:r w:rsidR="0033262E">
        <w:rPr>
          <w:rFonts w:ascii="Times New Roman" w:hAnsi="Times New Roman" w:cs="Times New Roman"/>
          <w:sz w:val="28"/>
          <w:szCs w:val="28"/>
        </w:rPr>
        <w:t>Администрацией</w:t>
      </w:r>
      <w:r w:rsidRPr="00C164A8">
        <w:rPr>
          <w:rFonts w:ascii="Times New Roman" w:hAnsi="Times New Roman" w:cs="Times New Roman"/>
          <w:sz w:val="28"/>
          <w:szCs w:val="28"/>
        </w:rPr>
        <w:t xml:space="preserve"> в течение трех рабочих дней с момента принятия решения, предусмотренного подпунктом 1 пункта 3.19 Административного Регламента.</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Один оригинальный экземпляр документа о предоставлении муниципальной услуги, содержащий опечатки и ошибки, подлежат уничтожению.</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многофункциональном центре.</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3.22. При исправлении опечаток и ошибок не допускается:</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sym w:font="Symbol" w:char="F02D"/>
      </w:r>
      <w:r w:rsidRPr="00C164A8">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sym w:font="Symbol" w:char="F02D"/>
      </w:r>
      <w:r w:rsidRPr="00C164A8">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164A8" w:rsidRPr="00C164A8" w:rsidRDefault="00C164A8" w:rsidP="00C164A8">
      <w:pPr>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3.23. Документы, предусмотренные пунктом 3.20 и абзацем вторым пункта 3.21 Административного регламента, направляются заявителю по почте или вручаются лично в течение 1 рабочего дня с момента их подписания.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3.24.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и (или) должностного лица, многофункционального центра и (или) работника многофункционального центра, плата с заявителя не взимается.</w:t>
      </w:r>
    </w:p>
    <w:p w:rsidR="00C164A8" w:rsidRPr="00C164A8" w:rsidRDefault="00C164A8" w:rsidP="00C164A8">
      <w:pPr>
        <w:spacing w:after="0" w:line="240" w:lineRule="auto"/>
        <w:ind w:firstLine="709"/>
        <w:rPr>
          <w:rFonts w:ascii="Times New Roman" w:hAnsi="Times New Roman" w:cs="Times New Roman"/>
          <w:sz w:val="28"/>
          <w:szCs w:val="28"/>
        </w:rPr>
      </w:pPr>
    </w:p>
    <w:p w:rsidR="00C164A8" w:rsidRPr="00C164A8" w:rsidRDefault="00C164A8" w:rsidP="00C164A8">
      <w:pPr>
        <w:rPr>
          <w:rFonts w:ascii="Times New Roman" w:hAnsi="Times New Roman" w:cs="Times New Roman"/>
          <w:b/>
          <w:sz w:val="28"/>
          <w:szCs w:val="28"/>
        </w:rPr>
      </w:pPr>
      <w:r w:rsidRPr="00C164A8">
        <w:rPr>
          <w:rFonts w:ascii="Times New Roman" w:hAnsi="Times New Roman" w:cs="Times New Roman"/>
          <w:b/>
          <w:sz w:val="28"/>
          <w:szCs w:val="28"/>
          <w:lang w:val="en-US"/>
        </w:rPr>
        <w:t>IV</w:t>
      </w:r>
      <w:r w:rsidRPr="00C164A8">
        <w:rPr>
          <w:rFonts w:ascii="Times New Roman" w:hAnsi="Times New Roman" w:cs="Times New Roman"/>
          <w:b/>
          <w:sz w:val="28"/>
          <w:szCs w:val="28"/>
        </w:rPr>
        <w:t>. Формы контроля за исполнением административного регламента</w:t>
      </w:r>
    </w:p>
    <w:p w:rsidR="00C164A8" w:rsidRPr="00C164A8" w:rsidRDefault="00C164A8" w:rsidP="00C164A8">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C164A8" w:rsidRPr="00C164A8" w:rsidRDefault="00C164A8" w:rsidP="00C164A8">
      <w:pPr>
        <w:autoSpaceDE w:val="0"/>
        <w:autoSpaceDN w:val="0"/>
        <w:adjustRightInd w:val="0"/>
        <w:spacing w:after="0" w:line="240" w:lineRule="auto"/>
        <w:jc w:val="center"/>
        <w:outlineLvl w:val="0"/>
        <w:rPr>
          <w:rFonts w:ascii="Times New Roman" w:hAnsi="Times New Roman" w:cs="Times New Roman"/>
          <w:b/>
          <w:sz w:val="28"/>
          <w:szCs w:val="28"/>
        </w:rPr>
      </w:pPr>
      <w:r w:rsidRPr="00C164A8">
        <w:rPr>
          <w:rFonts w:ascii="Times New Roman" w:hAnsi="Times New Roman" w:cs="Times New Roman"/>
          <w:b/>
          <w:sz w:val="28"/>
          <w:szCs w:val="28"/>
        </w:rPr>
        <w:t>Порядок осуществления текущего контроля за соблюдением</w:t>
      </w:r>
    </w:p>
    <w:p w:rsidR="00C164A8" w:rsidRPr="00C164A8" w:rsidRDefault="00C164A8" w:rsidP="00C164A8">
      <w:pPr>
        <w:autoSpaceDE w:val="0"/>
        <w:autoSpaceDN w:val="0"/>
        <w:adjustRightInd w:val="0"/>
        <w:spacing w:after="0" w:line="240" w:lineRule="auto"/>
        <w:jc w:val="center"/>
        <w:rPr>
          <w:rFonts w:ascii="Times New Roman" w:hAnsi="Times New Roman" w:cs="Times New Roman"/>
          <w:b/>
          <w:sz w:val="28"/>
          <w:szCs w:val="28"/>
        </w:rPr>
      </w:pPr>
      <w:r w:rsidRPr="00C164A8">
        <w:rPr>
          <w:rFonts w:ascii="Times New Roman" w:hAnsi="Times New Roman" w:cs="Times New Roman"/>
          <w:b/>
          <w:sz w:val="28"/>
          <w:szCs w:val="28"/>
        </w:rPr>
        <w:t>и исполнением ответственными должностными лицами положений</w:t>
      </w:r>
    </w:p>
    <w:p w:rsidR="00C164A8" w:rsidRPr="00C164A8" w:rsidRDefault="00C164A8" w:rsidP="00C164A8">
      <w:pPr>
        <w:autoSpaceDE w:val="0"/>
        <w:autoSpaceDN w:val="0"/>
        <w:adjustRightInd w:val="0"/>
        <w:spacing w:after="0" w:line="240" w:lineRule="auto"/>
        <w:jc w:val="center"/>
        <w:rPr>
          <w:rFonts w:ascii="Times New Roman" w:hAnsi="Times New Roman" w:cs="Times New Roman"/>
          <w:b/>
          <w:sz w:val="28"/>
          <w:szCs w:val="28"/>
        </w:rPr>
      </w:pPr>
      <w:r w:rsidRPr="00C164A8">
        <w:rPr>
          <w:rFonts w:ascii="Times New Roman" w:hAnsi="Times New Roman" w:cs="Times New Roman"/>
          <w:b/>
          <w:sz w:val="28"/>
          <w:szCs w:val="28"/>
        </w:rPr>
        <w:t>регламента и иных нормативных правовых актов,</w:t>
      </w:r>
    </w:p>
    <w:p w:rsidR="00C164A8" w:rsidRPr="00C164A8" w:rsidRDefault="00C164A8" w:rsidP="00C164A8">
      <w:pPr>
        <w:autoSpaceDE w:val="0"/>
        <w:autoSpaceDN w:val="0"/>
        <w:adjustRightInd w:val="0"/>
        <w:spacing w:after="0" w:line="240" w:lineRule="auto"/>
        <w:jc w:val="center"/>
        <w:rPr>
          <w:rFonts w:ascii="Times New Roman" w:hAnsi="Times New Roman" w:cs="Times New Roman"/>
          <w:b/>
          <w:sz w:val="28"/>
          <w:szCs w:val="28"/>
        </w:rPr>
      </w:pPr>
      <w:r w:rsidRPr="00C164A8">
        <w:rPr>
          <w:rFonts w:ascii="Times New Roman" w:hAnsi="Times New Roman" w:cs="Times New Roman"/>
          <w:b/>
          <w:sz w:val="28"/>
          <w:szCs w:val="28"/>
        </w:rPr>
        <w:t>устанавливающих требования к предоставлению муниципальной</w:t>
      </w:r>
    </w:p>
    <w:p w:rsidR="00C164A8" w:rsidRPr="00C164A8" w:rsidRDefault="00C164A8" w:rsidP="00C164A8">
      <w:pPr>
        <w:autoSpaceDE w:val="0"/>
        <w:autoSpaceDN w:val="0"/>
        <w:adjustRightInd w:val="0"/>
        <w:spacing w:after="0" w:line="240" w:lineRule="auto"/>
        <w:jc w:val="center"/>
        <w:rPr>
          <w:rFonts w:ascii="Times New Roman" w:hAnsi="Times New Roman" w:cs="Times New Roman"/>
          <w:b/>
          <w:sz w:val="28"/>
          <w:szCs w:val="28"/>
        </w:rPr>
      </w:pPr>
      <w:r w:rsidRPr="00C164A8">
        <w:rPr>
          <w:rFonts w:ascii="Times New Roman" w:hAnsi="Times New Roman" w:cs="Times New Roman"/>
          <w:b/>
          <w:sz w:val="28"/>
          <w:szCs w:val="28"/>
        </w:rPr>
        <w:t>услуги, а также принятием ими решений</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w:t>
      </w:r>
      <w:r w:rsidRPr="00C164A8">
        <w:rPr>
          <w:rFonts w:ascii="Times New Roman" w:hAnsi="Times New Roman" w:cs="Times New Roman"/>
          <w:sz w:val="28"/>
          <w:szCs w:val="28"/>
        </w:rPr>
        <w:lastRenderedPageBreak/>
        <w:t>должностными лицами Администрации, уполномоченными на осуществление контроля за предоставлением муниципальной услуги.</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Текущий контроль осуществляется путем проведения проверок:</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решений о предоставлении (об отказе в предоставлении) муниципальной услуги;</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выявления и устранения нарушений прав граждан;</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jc w:val="center"/>
        <w:outlineLvl w:val="0"/>
        <w:rPr>
          <w:rFonts w:ascii="Times New Roman" w:hAnsi="Times New Roman" w:cs="Times New Roman"/>
          <w:b/>
          <w:sz w:val="28"/>
          <w:szCs w:val="28"/>
        </w:rPr>
      </w:pPr>
      <w:r w:rsidRPr="00C164A8">
        <w:rPr>
          <w:rFonts w:ascii="Times New Roman" w:hAnsi="Times New Roman" w:cs="Times New Roman"/>
          <w:b/>
          <w:sz w:val="28"/>
          <w:szCs w:val="28"/>
        </w:rPr>
        <w:t>Порядок и периодичность осуществления плановых и внеплановых</w:t>
      </w:r>
    </w:p>
    <w:p w:rsidR="00C164A8" w:rsidRPr="00C164A8" w:rsidRDefault="00C164A8" w:rsidP="00C164A8">
      <w:pPr>
        <w:autoSpaceDE w:val="0"/>
        <w:autoSpaceDN w:val="0"/>
        <w:adjustRightInd w:val="0"/>
        <w:spacing w:after="0" w:line="240" w:lineRule="auto"/>
        <w:jc w:val="center"/>
        <w:rPr>
          <w:rFonts w:ascii="Times New Roman" w:hAnsi="Times New Roman" w:cs="Times New Roman"/>
          <w:b/>
          <w:sz w:val="28"/>
          <w:szCs w:val="28"/>
        </w:rPr>
      </w:pPr>
      <w:r w:rsidRPr="00C164A8">
        <w:rPr>
          <w:rFonts w:ascii="Times New Roman" w:hAnsi="Times New Roman" w:cs="Times New Roman"/>
          <w:b/>
          <w:sz w:val="28"/>
          <w:szCs w:val="28"/>
        </w:rPr>
        <w:t>проверок полноты и качества предоставления муниципальной</w:t>
      </w:r>
    </w:p>
    <w:p w:rsidR="00C164A8" w:rsidRPr="00C164A8" w:rsidRDefault="00C164A8" w:rsidP="00C164A8">
      <w:pPr>
        <w:autoSpaceDE w:val="0"/>
        <w:autoSpaceDN w:val="0"/>
        <w:adjustRightInd w:val="0"/>
        <w:spacing w:after="0" w:line="240" w:lineRule="auto"/>
        <w:jc w:val="center"/>
        <w:rPr>
          <w:rFonts w:ascii="Times New Roman" w:hAnsi="Times New Roman" w:cs="Times New Roman"/>
          <w:b/>
          <w:sz w:val="28"/>
          <w:szCs w:val="28"/>
        </w:rPr>
      </w:pPr>
      <w:r w:rsidRPr="00C164A8">
        <w:rPr>
          <w:rFonts w:ascii="Times New Roman" w:hAnsi="Times New Roman" w:cs="Times New Roman"/>
          <w:b/>
          <w:sz w:val="28"/>
          <w:szCs w:val="28"/>
        </w:rPr>
        <w:t>услуги, в том числе порядок и формы контроля за полнотой</w:t>
      </w:r>
    </w:p>
    <w:p w:rsidR="00C164A8" w:rsidRPr="00C164A8" w:rsidRDefault="00C164A8" w:rsidP="00C164A8">
      <w:pPr>
        <w:autoSpaceDE w:val="0"/>
        <w:autoSpaceDN w:val="0"/>
        <w:adjustRightInd w:val="0"/>
        <w:spacing w:after="0" w:line="240" w:lineRule="auto"/>
        <w:jc w:val="center"/>
        <w:rPr>
          <w:rFonts w:ascii="Times New Roman" w:hAnsi="Times New Roman" w:cs="Times New Roman"/>
          <w:b/>
          <w:sz w:val="28"/>
          <w:szCs w:val="28"/>
        </w:rPr>
      </w:pPr>
      <w:r w:rsidRPr="00C164A8">
        <w:rPr>
          <w:rFonts w:ascii="Times New Roman" w:hAnsi="Times New Roman" w:cs="Times New Roman"/>
          <w:b/>
          <w:sz w:val="28"/>
          <w:szCs w:val="28"/>
        </w:rPr>
        <w:t>и качеством предоставления муниципальной услуги</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4.3. Плановые проверки осуществляются на основании годовых планов работы Администрации, утверждаемых руководителем. При плановой проверке полноты и качества предоставления муниципальной услуги контролю подлежат:</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соблюдение сроков предоставления муниципальной услуги;</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соблюдение положений настоящего Административного регламента;</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Основанием для проведения внеплановых проверок являются:</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Проверка осуществляется на основании приказа Администрации.</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jc w:val="center"/>
        <w:outlineLvl w:val="0"/>
        <w:rPr>
          <w:rFonts w:ascii="Times New Roman" w:hAnsi="Times New Roman" w:cs="Times New Roman"/>
          <w:b/>
          <w:sz w:val="28"/>
          <w:szCs w:val="28"/>
        </w:rPr>
      </w:pPr>
      <w:r w:rsidRPr="00C164A8">
        <w:rPr>
          <w:rFonts w:ascii="Times New Roman" w:hAnsi="Times New Roman" w:cs="Times New Roman"/>
          <w:b/>
          <w:sz w:val="28"/>
          <w:szCs w:val="28"/>
        </w:rPr>
        <w:t>Ответственность должностных лиц за решения и действия</w:t>
      </w:r>
    </w:p>
    <w:p w:rsidR="00C164A8" w:rsidRPr="00C164A8" w:rsidRDefault="00C164A8" w:rsidP="00C164A8">
      <w:pPr>
        <w:autoSpaceDE w:val="0"/>
        <w:autoSpaceDN w:val="0"/>
        <w:adjustRightInd w:val="0"/>
        <w:spacing w:after="0" w:line="240" w:lineRule="auto"/>
        <w:jc w:val="center"/>
        <w:rPr>
          <w:rFonts w:ascii="Times New Roman" w:hAnsi="Times New Roman" w:cs="Times New Roman"/>
          <w:b/>
          <w:sz w:val="28"/>
          <w:szCs w:val="28"/>
        </w:rPr>
      </w:pPr>
      <w:r w:rsidRPr="00C164A8">
        <w:rPr>
          <w:rFonts w:ascii="Times New Roman" w:hAnsi="Times New Roman" w:cs="Times New Roman"/>
          <w:b/>
          <w:sz w:val="28"/>
          <w:szCs w:val="28"/>
        </w:rPr>
        <w:t>(бездействие), принимаемые (осуществляемые) ими в ходе</w:t>
      </w:r>
    </w:p>
    <w:p w:rsidR="00C164A8" w:rsidRPr="00C164A8" w:rsidRDefault="00C164A8" w:rsidP="00C164A8">
      <w:pPr>
        <w:autoSpaceDE w:val="0"/>
        <w:autoSpaceDN w:val="0"/>
        <w:adjustRightInd w:val="0"/>
        <w:spacing w:after="0" w:line="240" w:lineRule="auto"/>
        <w:jc w:val="center"/>
        <w:rPr>
          <w:rFonts w:ascii="Times New Roman" w:hAnsi="Times New Roman" w:cs="Times New Roman"/>
          <w:b/>
          <w:sz w:val="28"/>
          <w:szCs w:val="28"/>
        </w:rPr>
      </w:pPr>
      <w:r w:rsidRPr="00C164A8">
        <w:rPr>
          <w:rFonts w:ascii="Times New Roman" w:hAnsi="Times New Roman" w:cs="Times New Roman"/>
          <w:b/>
          <w:sz w:val="28"/>
          <w:szCs w:val="28"/>
        </w:rPr>
        <w:lastRenderedPageBreak/>
        <w:t>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b/>
          <w:sz w:val="28"/>
          <w:szCs w:val="28"/>
        </w:rPr>
      </w:pPr>
    </w:p>
    <w:p w:rsidR="00C164A8" w:rsidRPr="00C164A8" w:rsidRDefault="00C164A8" w:rsidP="00C164A8">
      <w:pPr>
        <w:autoSpaceDE w:val="0"/>
        <w:autoSpaceDN w:val="0"/>
        <w:adjustRightInd w:val="0"/>
        <w:spacing w:after="0" w:line="240" w:lineRule="auto"/>
        <w:jc w:val="center"/>
        <w:outlineLvl w:val="0"/>
        <w:rPr>
          <w:rFonts w:ascii="Times New Roman" w:hAnsi="Times New Roman" w:cs="Times New Roman"/>
          <w:b/>
          <w:sz w:val="28"/>
          <w:szCs w:val="28"/>
        </w:rPr>
      </w:pPr>
      <w:r w:rsidRPr="00C164A8">
        <w:rPr>
          <w:rFonts w:ascii="Times New Roman" w:hAnsi="Times New Roman" w:cs="Times New Roman"/>
          <w:b/>
          <w:sz w:val="28"/>
          <w:szCs w:val="28"/>
        </w:rPr>
        <w:t>Требования к порядку и формам контроля за предоставлением</w:t>
      </w:r>
    </w:p>
    <w:p w:rsidR="00C164A8" w:rsidRPr="00C164A8" w:rsidRDefault="00C164A8" w:rsidP="00C164A8">
      <w:pPr>
        <w:autoSpaceDE w:val="0"/>
        <w:autoSpaceDN w:val="0"/>
        <w:adjustRightInd w:val="0"/>
        <w:spacing w:after="0" w:line="240" w:lineRule="auto"/>
        <w:jc w:val="center"/>
        <w:rPr>
          <w:rFonts w:ascii="Times New Roman" w:hAnsi="Times New Roman" w:cs="Times New Roman"/>
          <w:b/>
          <w:sz w:val="28"/>
          <w:szCs w:val="28"/>
        </w:rPr>
      </w:pPr>
      <w:r w:rsidRPr="00C164A8">
        <w:rPr>
          <w:rFonts w:ascii="Times New Roman" w:hAnsi="Times New Roman" w:cs="Times New Roman"/>
          <w:b/>
          <w:sz w:val="28"/>
          <w:szCs w:val="28"/>
        </w:rPr>
        <w:t>муниципальной услуги, в том числе со стороны граждан,</w:t>
      </w:r>
    </w:p>
    <w:p w:rsidR="00C164A8" w:rsidRPr="00C164A8" w:rsidRDefault="00C164A8" w:rsidP="00C164A8">
      <w:pPr>
        <w:autoSpaceDE w:val="0"/>
        <w:autoSpaceDN w:val="0"/>
        <w:adjustRightInd w:val="0"/>
        <w:spacing w:after="0" w:line="240" w:lineRule="auto"/>
        <w:jc w:val="center"/>
        <w:rPr>
          <w:rFonts w:ascii="Times New Roman" w:hAnsi="Times New Roman" w:cs="Times New Roman"/>
          <w:b/>
          <w:sz w:val="28"/>
          <w:szCs w:val="28"/>
        </w:rPr>
      </w:pPr>
      <w:r w:rsidRPr="00C164A8">
        <w:rPr>
          <w:rFonts w:ascii="Times New Roman" w:hAnsi="Times New Roman" w:cs="Times New Roman"/>
          <w:b/>
          <w:sz w:val="28"/>
          <w:szCs w:val="28"/>
        </w:rPr>
        <w:t>их объединений и организаций</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Граждане, их объединения и организации также имеют право:</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C164A8">
        <w:rPr>
          <w:rFonts w:ascii="Times New Roman" w:hAnsi="Times New Roman" w:cs="Times New Roman"/>
          <w:b/>
          <w:sz w:val="28"/>
          <w:lang w:val="en-US"/>
        </w:rPr>
        <w:t>V</w:t>
      </w:r>
      <w:r w:rsidRPr="00C164A8">
        <w:rPr>
          <w:rFonts w:ascii="Times New Roman" w:hAnsi="Times New Roman" w:cs="Times New Roman"/>
          <w:b/>
          <w:sz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C164A8" w:rsidRPr="00C164A8" w:rsidRDefault="00C164A8" w:rsidP="00C164A8">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jc w:val="center"/>
        <w:outlineLvl w:val="0"/>
        <w:rPr>
          <w:rFonts w:ascii="Times New Roman" w:hAnsi="Times New Roman" w:cs="Times New Roman"/>
          <w:b/>
          <w:sz w:val="28"/>
          <w:szCs w:val="28"/>
        </w:rPr>
      </w:pPr>
      <w:r w:rsidRPr="00C164A8">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w:t>
      </w:r>
      <w:r w:rsidRPr="00C164A8">
        <w:rPr>
          <w:rFonts w:ascii="Times New Roman" w:hAnsi="Times New Roman" w:cs="Times New Roman"/>
          <w:b/>
          <w:sz w:val="28"/>
        </w:rPr>
        <w:t xml:space="preserve">органа, предоставляющего муниципальную услугу, </w:t>
      </w:r>
      <w:r w:rsidRPr="00C164A8">
        <w:rPr>
          <w:rFonts w:ascii="Times New Roman" w:hAnsi="Times New Roman" w:cs="Times New Roman"/>
          <w:b/>
          <w:sz w:val="28"/>
          <w:szCs w:val="28"/>
        </w:rPr>
        <w:t>и (или) его должностных лиц, муниципальных служащих, многофункционального центра и (или) его работников</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5.1. Заявитель имеет право на обжалование решения и (или) действий (бездействия) Администрации, должностных лиц Администрации, муниципальных служащих, </w:t>
      </w:r>
      <w:r w:rsidRPr="00C164A8">
        <w:rPr>
          <w:rFonts w:ascii="Times New Roman" w:hAnsi="Times New Roman" w:cs="Times New Roman"/>
          <w:bCs/>
          <w:sz w:val="28"/>
          <w:szCs w:val="28"/>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9" w:history="1">
        <w:r w:rsidRPr="00C164A8">
          <w:rPr>
            <w:rFonts w:ascii="Times New Roman" w:hAnsi="Times New Roman" w:cs="Times New Roman"/>
            <w:bCs/>
            <w:sz w:val="28"/>
            <w:szCs w:val="28"/>
          </w:rPr>
          <w:t>частью 1.1 статьи 16</w:t>
        </w:r>
      </w:hyperlink>
      <w:r w:rsidRPr="00C164A8">
        <w:rPr>
          <w:rFonts w:ascii="Times New Roman" w:hAnsi="Times New Roman" w:cs="Times New Roman"/>
          <w:bCs/>
          <w:sz w:val="28"/>
          <w:szCs w:val="28"/>
        </w:rPr>
        <w:t xml:space="preserve"> Федерального закона № 210-ФЗ (далее – </w:t>
      </w:r>
      <w:r w:rsidRPr="00C164A8">
        <w:rPr>
          <w:rFonts w:ascii="Times New Roman" w:hAnsi="Times New Roman" w:cs="Times New Roman"/>
          <w:bCs/>
          <w:sz w:val="28"/>
          <w:szCs w:val="28"/>
        </w:rPr>
        <w:lastRenderedPageBreak/>
        <w:t xml:space="preserve">привлекаемая организация), и их работников </w:t>
      </w:r>
      <w:r w:rsidRPr="00C164A8">
        <w:rPr>
          <w:rFonts w:ascii="Times New Roman" w:hAnsi="Times New Roman" w:cs="Times New Roman"/>
          <w:sz w:val="28"/>
          <w:szCs w:val="28"/>
        </w:rPr>
        <w:t>в досудебном (внесудебном) порядке (далее – жалоба).</w:t>
      </w:r>
    </w:p>
    <w:p w:rsidR="00C164A8" w:rsidRPr="00C164A8" w:rsidRDefault="00C164A8" w:rsidP="00C164A8">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C164A8" w:rsidRPr="00C164A8" w:rsidRDefault="00C164A8" w:rsidP="00C164A8">
      <w:pPr>
        <w:autoSpaceDE w:val="0"/>
        <w:autoSpaceDN w:val="0"/>
        <w:adjustRightInd w:val="0"/>
        <w:spacing w:after="0" w:line="240" w:lineRule="auto"/>
        <w:jc w:val="center"/>
        <w:outlineLvl w:val="0"/>
        <w:rPr>
          <w:rFonts w:ascii="Times New Roman" w:hAnsi="Times New Roman" w:cs="Times New Roman"/>
          <w:b/>
          <w:sz w:val="28"/>
          <w:szCs w:val="28"/>
        </w:rPr>
      </w:pPr>
      <w:r w:rsidRPr="00C164A8">
        <w:rPr>
          <w:rFonts w:ascii="Times New Roman" w:hAnsi="Times New Roman" w:cs="Times New Roman"/>
          <w:b/>
          <w:sz w:val="28"/>
          <w:szCs w:val="28"/>
        </w:rPr>
        <w:t>Предмет жалобы</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5.2. Предметом досудебного (внесудебного) обжалования являются решения и действия (бездействие) Администрации</w:t>
      </w:r>
      <w:r w:rsidR="00A36D39">
        <w:rPr>
          <w:rFonts w:ascii="Times New Roman" w:hAnsi="Times New Roman" w:cs="Times New Roman"/>
          <w:sz w:val="28"/>
          <w:szCs w:val="28"/>
        </w:rPr>
        <w:t xml:space="preserve">, предоставляющей </w:t>
      </w:r>
      <w:r w:rsidRPr="00C164A8">
        <w:rPr>
          <w:rFonts w:ascii="Times New Roman" w:hAnsi="Times New Roman" w:cs="Times New Roman"/>
          <w:sz w:val="28"/>
          <w:szCs w:val="28"/>
        </w:rPr>
        <w:t xml:space="preserve">муниципальную услугу, а также 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20" w:history="1">
        <w:r w:rsidRPr="00C164A8">
          <w:rPr>
            <w:rFonts w:ascii="Times New Roman" w:hAnsi="Times New Roman" w:cs="Times New Roman"/>
            <w:sz w:val="28"/>
            <w:szCs w:val="28"/>
          </w:rPr>
          <w:t>статьями 11.1</w:t>
        </w:r>
      </w:hyperlink>
      <w:r w:rsidRPr="00C164A8">
        <w:rPr>
          <w:rFonts w:ascii="Times New Roman" w:hAnsi="Times New Roman" w:cs="Times New Roman"/>
          <w:sz w:val="28"/>
          <w:szCs w:val="28"/>
        </w:rPr>
        <w:t xml:space="preserve"> и </w:t>
      </w:r>
      <w:hyperlink r:id="rId21" w:history="1">
        <w:r w:rsidRPr="00C164A8">
          <w:rPr>
            <w:rFonts w:ascii="Times New Roman" w:hAnsi="Times New Roman" w:cs="Times New Roman"/>
            <w:sz w:val="28"/>
            <w:szCs w:val="28"/>
          </w:rPr>
          <w:t>11.2</w:t>
        </w:r>
      </w:hyperlink>
      <w:r w:rsidRPr="00C164A8">
        <w:rPr>
          <w:rFonts w:ascii="Times New Roman" w:hAnsi="Times New Roman" w:cs="Times New Roman"/>
          <w:sz w:val="28"/>
          <w:szCs w:val="28"/>
        </w:rPr>
        <w:t xml:space="preserve"> Федерального закона № 210-ФЗ, в том числе в следующих случаях:</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C164A8">
        <w:rPr>
          <w:rFonts w:ascii="Times New Roman" w:hAnsi="Times New Roman" w:cs="Times New Roman"/>
          <w:bCs/>
          <w:sz w:val="28"/>
          <w:szCs w:val="28"/>
        </w:rPr>
        <w:t>Федерального закона № 210-ФЗ</w:t>
      </w:r>
      <w:r w:rsidRPr="00C164A8">
        <w:rPr>
          <w:rFonts w:ascii="Times New Roman" w:hAnsi="Times New Roman" w:cs="Times New Roman"/>
          <w:sz w:val="28"/>
          <w:szCs w:val="28"/>
        </w:rPr>
        <w:t>;</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C164A8">
          <w:rPr>
            <w:rFonts w:ascii="Times New Roman" w:hAnsi="Times New Roman" w:cs="Times New Roman"/>
            <w:sz w:val="28"/>
            <w:szCs w:val="28"/>
          </w:rPr>
          <w:t>частью 1.3 статьи 16</w:t>
        </w:r>
      </w:hyperlink>
      <w:r w:rsidRPr="00C164A8">
        <w:rPr>
          <w:rFonts w:ascii="Times New Roman" w:hAnsi="Times New Roman" w:cs="Times New Roman"/>
          <w:sz w:val="28"/>
          <w:szCs w:val="28"/>
        </w:rPr>
        <w:t xml:space="preserve"> Федерального закона № 210-ФЗ;</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sz w:val="28"/>
          <w:szCs w:val="28"/>
        </w:rPr>
      </w:pPr>
      <w:r w:rsidRPr="00C164A8">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C164A8">
          <w:rPr>
            <w:rFonts w:ascii="Times New Roman" w:hAnsi="Times New Roman" w:cs="Times New Roman"/>
            <w:sz w:val="28"/>
            <w:szCs w:val="28"/>
          </w:rPr>
          <w:t>частью 1.3 статьи 16</w:t>
        </w:r>
      </w:hyperlink>
      <w:r w:rsidRPr="00C164A8">
        <w:rPr>
          <w:rFonts w:ascii="Times New Roman" w:hAnsi="Times New Roman" w:cs="Times New Roman"/>
          <w:sz w:val="28"/>
          <w:szCs w:val="28"/>
        </w:rPr>
        <w:t xml:space="preserve"> Федерального закона № 210-ФЗ;</w:t>
      </w:r>
    </w:p>
    <w:p w:rsidR="00C164A8" w:rsidRPr="00C164A8" w:rsidRDefault="00C164A8" w:rsidP="00C164A8">
      <w:pPr>
        <w:autoSpaceDE w:val="0"/>
        <w:autoSpaceDN w:val="0"/>
        <w:adjustRightInd w:val="0"/>
        <w:spacing w:after="0" w:line="240" w:lineRule="auto"/>
        <w:ind w:firstLine="851"/>
        <w:jc w:val="both"/>
        <w:rPr>
          <w:rFonts w:ascii="Times New Roman" w:hAnsi="Times New Roman" w:cs="Times New Roman"/>
          <w:sz w:val="28"/>
          <w:szCs w:val="28"/>
        </w:rPr>
      </w:pPr>
      <w:r w:rsidRPr="00C164A8">
        <w:rPr>
          <w:rFonts w:ascii="Times New Roman"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lastRenderedPageBreak/>
        <w:t xml:space="preserve">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C164A8">
          <w:rPr>
            <w:rFonts w:ascii="Times New Roman" w:hAnsi="Times New Roman" w:cs="Times New Roman"/>
            <w:sz w:val="28"/>
            <w:szCs w:val="28"/>
          </w:rPr>
          <w:t>частью 1.3 статьи 16</w:t>
        </w:r>
      </w:hyperlink>
      <w:r w:rsidRPr="00C164A8">
        <w:rPr>
          <w:rFonts w:ascii="Times New Roman" w:hAnsi="Times New Roman" w:cs="Times New Roman"/>
          <w:sz w:val="28"/>
          <w:szCs w:val="28"/>
        </w:rPr>
        <w:t xml:space="preserve"> Федерального закона № 210-ФЗ;</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C164A8">
          <w:rPr>
            <w:rFonts w:ascii="Times New Roman" w:hAnsi="Times New Roman" w:cs="Times New Roman"/>
            <w:sz w:val="28"/>
            <w:szCs w:val="28"/>
          </w:rPr>
          <w:t>частью 1.3 статьи 16</w:t>
        </w:r>
      </w:hyperlink>
      <w:r w:rsidRPr="00C164A8">
        <w:rPr>
          <w:rFonts w:ascii="Times New Roman" w:hAnsi="Times New Roman" w:cs="Times New Roman"/>
          <w:sz w:val="28"/>
          <w:szCs w:val="28"/>
        </w:rPr>
        <w:t xml:space="preserve"> Федерального закона № 210-ФЗ;</w:t>
      </w:r>
    </w:p>
    <w:p w:rsidR="00C164A8" w:rsidRPr="00C164A8" w:rsidRDefault="00C164A8" w:rsidP="00C16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jc w:val="center"/>
        <w:rPr>
          <w:rFonts w:ascii="Times New Roman" w:hAnsi="Times New Roman" w:cs="Times New Roman"/>
          <w:b/>
          <w:sz w:val="28"/>
          <w:szCs w:val="28"/>
        </w:rPr>
      </w:pPr>
      <w:r w:rsidRPr="00C164A8">
        <w:rPr>
          <w:rFonts w:ascii="Times New Roman" w:hAnsi="Times New Roman" w:cs="Times New Roman"/>
          <w:b/>
          <w:sz w:val="28"/>
          <w:szCs w:val="28"/>
        </w:rPr>
        <w:t xml:space="preserve">Органы местного самоуправления, организации и </w:t>
      </w:r>
      <w:r w:rsidRPr="00C164A8">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5.3. Жалоба на решения и действия (бездействие) Администрации, должностного лица Администрации, муниципального служащего пода</w:t>
      </w:r>
      <w:r w:rsidR="00A36D39">
        <w:rPr>
          <w:rFonts w:ascii="Times New Roman" w:hAnsi="Times New Roman" w:cs="Times New Roman"/>
          <w:sz w:val="28"/>
          <w:szCs w:val="28"/>
        </w:rPr>
        <w:t>ется руководителю Администрации</w:t>
      </w:r>
      <w:r w:rsidRPr="00C164A8">
        <w:rPr>
          <w:rFonts w:ascii="Times New Roman" w:hAnsi="Times New Roman" w:cs="Times New Roman"/>
          <w:sz w:val="28"/>
          <w:szCs w:val="28"/>
        </w:rPr>
        <w:t>.</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w:t>
      </w:r>
      <w:r w:rsidRPr="00C164A8">
        <w:rPr>
          <w:rFonts w:ascii="Times New Roman" w:hAnsi="Times New Roman" w:cs="Times New Roman"/>
          <w:sz w:val="28"/>
          <w:szCs w:val="28"/>
        </w:rPr>
        <w:lastRenderedPageBreak/>
        <w:t>случае его отсутствия рассматривается непосредственно руководителем Уполномоченного органа.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C164A8" w:rsidRPr="00C164A8" w:rsidRDefault="00C164A8" w:rsidP="00C164A8">
      <w:pPr>
        <w:autoSpaceDE w:val="0"/>
        <w:autoSpaceDN w:val="0"/>
        <w:adjustRightInd w:val="0"/>
        <w:spacing w:after="0" w:line="240" w:lineRule="auto"/>
        <w:ind w:firstLine="540"/>
        <w:jc w:val="both"/>
        <w:rPr>
          <w:rFonts w:ascii="Times New Roman" w:hAnsi="Times New Roman" w:cs="Times New Roman"/>
          <w:bCs/>
          <w:sz w:val="28"/>
          <w:szCs w:val="28"/>
        </w:rPr>
      </w:pPr>
      <w:r w:rsidRPr="00C164A8">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 Администрации</w:t>
      </w:r>
      <w:r w:rsidR="00A36D39">
        <w:rPr>
          <w:rFonts w:ascii="Times New Roman" w:hAnsi="Times New Roman" w:cs="Times New Roman"/>
          <w:sz w:val="28"/>
          <w:szCs w:val="28"/>
        </w:rPr>
        <w:t>, предоставляющей</w:t>
      </w:r>
      <w:r w:rsidRPr="00C164A8">
        <w:rPr>
          <w:rFonts w:ascii="Times New Roman" w:hAnsi="Times New Roman" w:cs="Times New Roman"/>
          <w:sz w:val="28"/>
          <w:szCs w:val="28"/>
        </w:rPr>
        <w:t xml:space="preserve">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jc w:val="center"/>
        <w:outlineLvl w:val="0"/>
        <w:rPr>
          <w:rFonts w:ascii="Times New Roman" w:hAnsi="Times New Roman" w:cs="Times New Roman"/>
          <w:b/>
          <w:sz w:val="28"/>
          <w:szCs w:val="28"/>
        </w:rPr>
      </w:pPr>
      <w:r w:rsidRPr="00C164A8">
        <w:rPr>
          <w:rFonts w:ascii="Times New Roman" w:hAnsi="Times New Roman" w:cs="Times New Roman"/>
          <w:b/>
          <w:sz w:val="28"/>
          <w:szCs w:val="28"/>
        </w:rPr>
        <w:t>Порядок подачи и рассмотрения жалобы</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Жалоба должна содержать:</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C164A8">
        <w:rPr>
          <w:rFonts w:ascii="Times New Roman" w:hAnsi="Times New Roman" w:cs="Times New Roman"/>
          <w:sz w:val="28"/>
          <w:szCs w:val="28"/>
        </w:rPr>
        <w:t>.</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а) оформленная в соответствии с </w:t>
      </w:r>
      <w:hyperlink r:id="rId26" w:history="1">
        <w:r w:rsidRPr="00C164A8">
          <w:rPr>
            <w:rFonts w:ascii="Times New Roman" w:hAnsi="Times New Roman" w:cs="Times New Roman"/>
            <w:sz w:val="28"/>
            <w:szCs w:val="28"/>
          </w:rPr>
          <w:t>законодательством</w:t>
        </w:r>
      </w:hyperlink>
      <w:r w:rsidRPr="00C164A8">
        <w:rPr>
          <w:rFonts w:ascii="Times New Roman" w:hAnsi="Times New Roman" w:cs="Times New Roman"/>
          <w:sz w:val="28"/>
          <w:szCs w:val="28"/>
        </w:rPr>
        <w:t xml:space="preserve"> Российской Федерации доверенность (для физических лиц);</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lastRenderedPageBreak/>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5.5. Прием жалоб в письменной форме осуществляется: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5.5.1.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Жалоба в письменной форме может быть также направлена по почте.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sz w:val="28"/>
          <w:szCs w:val="28"/>
        </w:rPr>
        <w:t>5.5.2. М</w:t>
      </w:r>
      <w:r w:rsidRPr="00C164A8">
        <w:rPr>
          <w:rFonts w:ascii="Times New Roman" w:hAnsi="Times New Roman" w:cs="Times New Roman"/>
          <w:bCs/>
          <w:sz w:val="28"/>
          <w:szCs w:val="28"/>
        </w:rPr>
        <w:t xml:space="preserve">ногофункциональным центром или привлекаемой организацией. </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При поступлении жалобы на</w:t>
      </w:r>
      <w:r w:rsidRPr="00C164A8">
        <w:rPr>
          <w:rFonts w:ascii="Times New Roman" w:hAnsi="Times New Roman" w:cs="Times New Roman"/>
          <w:sz w:val="28"/>
          <w:szCs w:val="28"/>
        </w:rPr>
        <w:t xml:space="preserve"> решения и (или) действия (бездействия) Администрации, его должностного лица, муниципального служащего</w:t>
      </w:r>
      <w:r w:rsidRPr="00C164A8">
        <w:rPr>
          <w:rFonts w:ascii="Times New Roman" w:hAnsi="Times New Roman" w:cs="Times New Roman"/>
          <w:bCs/>
          <w:sz w:val="28"/>
          <w:szCs w:val="28"/>
        </w:rPr>
        <w:t xml:space="preserve"> многофункциональный центр или привлекаемая организация обеспечивают ее передачу в </w:t>
      </w:r>
      <w:r w:rsidRPr="00C164A8">
        <w:rPr>
          <w:rFonts w:ascii="Times New Roman" w:hAnsi="Times New Roman" w:cs="Times New Roman"/>
          <w:sz w:val="28"/>
          <w:szCs w:val="28"/>
        </w:rPr>
        <w:t xml:space="preserve">Администрацию </w:t>
      </w:r>
      <w:r w:rsidRPr="00C164A8">
        <w:rPr>
          <w:rFonts w:ascii="Times New Roman" w:hAnsi="Times New Roman" w:cs="Times New Roman"/>
          <w:bCs/>
          <w:sz w:val="28"/>
          <w:szCs w:val="28"/>
        </w:rPr>
        <w:t xml:space="preserve">в порядке и сроки, которые установлены соглашением о взаимодействии между многофункциональным центром и </w:t>
      </w:r>
      <w:r w:rsidRPr="00C164A8">
        <w:rPr>
          <w:rFonts w:ascii="Times New Roman" w:hAnsi="Times New Roman" w:cs="Times New Roman"/>
          <w:sz w:val="28"/>
          <w:szCs w:val="28"/>
        </w:rPr>
        <w:t>Администрацией</w:t>
      </w:r>
      <w:r w:rsidRPr="00C164A8">
        <w:rPr>
          <w:rFonts w:ascii="Times New Roman" w:hAnsi="Times New Roman" w:cs="Times New Roman"/>
          <w:bCs/>
          <w:sz w:val="28"/>
          <w:szCs w:val="28"/>
        </w:rPr>
        <w:t>, предоставляющ</w:t>
      </w:r>
      <w:r w:rsidR="00A36D39">
        <w:rPr>
          <w:rFonts w:ascii="Times New Roman" w:hAnsi="Times New Roman" w:cs="Times New Roman"/>
          <w:bCs/>
          <w:sz w:val="28"/>
          <w:szCs w:val="28"/>
        </w:rPr>
        <w:t>ей</w:t>
      </w:r>
      <w:r w:rsidRPr="00C164A8">
        <w:rPr>
          <w:rFonts w:ascii="Times New Roman" w:hAnsi="Times New Roman" w:cs="Times New Roman"/>
          <w:bCs/>
          <w:sz w:val="28"/>
          <w:szCs w:val="28"/>
        </w:rPr>
        <w:t xml:space="preserve"> муниципальную услугу, но не позднее следующего рабочего дня со дня поступления жалобы.</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При этом срок рассмотрения жалобы исчисляется со дня регистрации жалобы в Администрации.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5.6. В электронном виде жалоба может быть подана заявителем посредством:</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5.6.1. официального сайта Администрации </w:t>
      </w:r>
      <w:r w:rsidR="00450656" w:rsidRPr="00450656">
        <w:rPr>
          <w:rFonts w:ascii="Times New Roman" w:hAnsi="Times New Roman" w:cs="Times New Roman"/>
          <w:sz w:val="28"/>
          <w:szCs w:val="28"/>
        </w:rPr>
        <w:t xml:space="preserve">сельского поселения </w:t>
      </w:r>
      <w:r w:rsidR="00F95E64">
        <w:rPr>
          <w:rFonts w:ascii="Times New Roman" w:hAnsi="Times New Roman" w:cs="Times New Roman"/>
          <w:sz w:val="28"/>
          <w:szCs w:val="28"/>
        </w:rPr>
        <w:t>Якшимбетовский</w:t>
      </w:r>
      <w:r w:rsidR="00450656" w:rsidRPr="00450656">
        <w:rPr>
          <w:rFonts w:ascii="Times New Roman" w:hAnsi="Times New Roman" w:cs="Times New Roman"/>
          <w:sz w:val="28"/>
          <w:szCs w:val="28"/>
        </w:rPr>
        <w:t xml:space="preserve"> сельсовет муниципального района Куюргазинский район Республики Башкортостан</w:t>
      </w:r>
      <w:r w:rsidRPr="00C164A8">
        <w:rPr>
          <w:rFonts w:ascii="Times New Roman" w:hAnsi="Times New Roman" w:cs="Times New Roman"/>
          <w:sz w:val="28"/>
          <w:szCs w:val="28"/>
        </w:rPr>
        <w:t>в сети Интернет;</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При подаче жалобы в электронном виде документы, указанные в </w:t>
      </w:r>
      <w:hyperlink r:id="rId27" w:anchor="Par33" w:history="1">
        <w:r w:rsidRPr="00C164A8">
          <w:rPr>
            <w:rFonts w:ascii="Times New Roman" w:hAnsi="Times New Roman" w:cs="Times New Roman"/>
            <w:sz w:val="28"/>
            <w:szCs w:val="28"/>
          </w:rPr>
          <w:t>пункте 5.4</w:t>
        </w:r>
      </w:hyperlink>
      <w:r w:rsidRPr="00C164A8">
        <w:rPr>
          <w:rFonts w:ascii="Times New Roman" w:hAnsi="Times New Roman" w:cs="Times New Roman"/>
          <w:sz w:val="28"/>
          <w:szCs w:val="28"/>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164A8" w:rsidRPr="00C164A8" w:rsidRDefault="00C164A8" w:rsidP="00C164A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164A8">
        <w:rPr>
          <w:rFonts w:ascii="Times New Roman" w:hAnsi="Times New Roman" w:cs="Times New Roman"/>
          <w:sz w:val="28"/>
          <w:szCs w:val="28"/>
        </w:rPr>
        <w:t xml:space="preserve">В случае, если в компетенцию Администрации, многофункционального центра, учредителя многофункционального центра, привлекаемой организации </w:t>
      </w:r>
      <w:r w:rsidRPr="00C164A8">
        <w:rPr>
          <w:rFonts w:ascii="Times New Roman" w:hAnsi="Times New Roman" w:cs="Times New Roman"/>
          <w:sz w:val="28"/>
          <w:szCs w:val="28"/>
        </w:rPr>
        <w:lastRenderedPageBreak/>
        <w:t>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C164A8" w:rsidRPr="00C164A8" w:rsidRDefault="00C164A8" w:rsidP="00C164A8">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C164A8" w:rsidRPr="00C164A8" w:rsidRDefault="00C164A8" w:rsidP="00C164A8">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C164A8">
        <w:rPr>
          <w:rFonts w:ascii="Times New Roman" w:hAnsi="Times New Roman" w:cs="Times New Roman"/>
          <w:b/>
          <w:sz w:val="28"/>
          <w:szCs w:val="28"/>
        </w:rPr>
        <w:t>Сроки рассмотрения жалобы</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5.7. Жалоба, поступившая в Администрацию, предоставляющ</w:t>
      </w:r>
      <w:r w:rsidR="00450656">
        <w:rPr>
          <w:rFonts w:ascii="Times New Roman" w:hAnsi="Times New Roman" w:cs="Times New Roman"/>
          <w:sz w:val="28"/>
          <w:szCs w:val="28"/>
        </w:rPr>
        <w:t>ую</w:t>
      </w:r>
      <w:r w:rsidRPr="00C164A8">
        <w:rPr>
          <w:rFonts w:ascii="Times New Roman" w:hAnsi="Times New Roman" w:cs="Times New Roman"/>
          <w:sz w:val="28"/>
          <w:szCs w:val="28"/>
        </w:rPr>
        <w:t xml:space="preserve"> муниципальную услугу,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 случае обжалования отказа Администрации,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C164A8">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5.8. Оснований для приостановления рассмотрения жалобы не имеется.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jc w:val="center"/>
        <w:outlineLvl w:val="0"/>
        <w:rPr>
          <w:rFonts w:ascii="Times New Roman" w:hAnsi="Times New Roman" w:cs="Times New Roman"/>
          <w:b/>
          <w:sz w:val="28"/>
          <w:szCs w:val="28"/>
        </w:rPr>
      </w:pPr>
      <w:r w:rsidRPr="00C164A8">
        <w:rPr>
          <w:rFonts w:ascii="Times New Roman" w:hAnsi="Times New Roman" w:cs="Times New Roman"/>
          <w:b/>
          <w:sz w:val="28"/>
          <w:szCs w:val="28"/>
        </w:rPr>
        <w:t>Результат рассмотрения жалобы</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5.9. По результатам рассмотрения жалобы должностным лицом Администрации,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C164A8" w:rsidRPr="00C164A8" w:rsidRDefault="00C164A8" w:rsidP="00C164A8">
      <w:pPr>
        <w:autoSpaceDE w:val="0"/>
        <w:autoSpaceDN w:val="0"/>
        <w:adjustRightInd w:val="0"/>
        <w:spacing w:after="0" w:line="240" w:lineRule="auto"/>
        <w:ind w:firstLine="709"/>
        <w:jc w:val="both"/>
        <w:rPr>
          <w:rFonts w:ascii="Times New Roman" w:eastAsia="Calibri" w:hAnsi="Times New Roman" w:cs="Times New Roman"/>
          <w:sz w:val="28"/>
          <w:szCs w:val="28"/>
        </w:rPr>
      </w:pPr>
      <w:r w:rsidRPr="00C164A8">
        <w:rPr>
          <w:rFonts w:ascii="Times New Roman" w:hAnsi="Times New Roman" w:cs="Times New Roman"/>
          <w:sz w:val="28"/>
          <w:szCs w:val="28"/>
        </w:rPr>
        <w:t>в удовлетворении жалобы отказывается</w:t>
      </w:r>
      <w:r w:rsidRPr="00C164A8">
        <w:rPr>
          <w:rFonts w:ascii="Times New Roman" w:eastAsia="Calibri" w:hAnsi="Times New Roman" w:cs="Times New Roman"/>
          <w:sz w:val="28"/>
          <w:szCs w:val="28"/>
        </w:rPr>
        <w:t>.</w:t>
      </w:r>
    </w:p>
    <w:p w:rsidR="00C164A8" w:rsidRPr="00C164A8" w:rsidRDefault="00C164A8" w:rsidP="00C164A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164A8">
        <w:rPr>
          <w:rFonts w:ascii="Times New Roman" w:hAnsi="Times New Roman" w:cs="Times New Roman"/>
          <w:sz w:val="28"/>
          <w:szCs w:val="28"/>
        </w:rPr>
        <w:t>При удовлетворении жалобы Администрация,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C164A8" w:rsidRPr="00C164A8" w:rsidRDefault="00C164A8" w:rsidP="00C164A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164A8">
        <w:rPr>
          <w:rFonts w:ascii="Times New Roman" w:hAnsi="Times New Roman" w:cs="Times New Roman"/>
          <w:sz w:val="28"/>
          <w:szCs w:val="28"/>
        </w:rPr>
        <w:t>Администрация,многофункциональный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C164A8" w:rsidRPr="00C164A8" w:rsidRDefault="00C164A8" w:rsidP="00C164A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164A8">
        <w:rPr>
          <w:rFonts w:ascii="Times New Roman" w:hAnsi="Times New Roman" w:cs="Times New Roman"/>
          <w:sz w:val="28"/>
          <w:szCs w:val="28"/>
        </w:rPr>
        <w:lastRenderedPageBreak/>
        <w:t>а) наличие вступившего в законную силу решения суда, арбитражного суда по жалобе о том же предмете и по тем же основаниям;</w:t>
      </w:r>
    </w:p>
    <w:p w:rsidR="00C164A8" w:rsidRPr="00C164A8" w:rsidRDefault="00C164A8" w:rsidP="00C164A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164A8">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C164A8" w:rsidRPr="00C164A8" w:rsidRDefault="00C164A8" w:rsidP="00C164A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164A8">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 случае, если в жалобе не указаны фамилия гражданина, направившего жалобу, или почтовый адрес, по которому должен быть направлен ответ, ответ на жалобу не дается.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Администрация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лицу, направившему жалобу, о недопустимости злоупотребления правом.</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 случае, если текст жалобы не поддается прочтению, ответ на обращение не дается, о чем в течение семи дней со дня регистрации жалобы сообщается лицу, направившему жалобу, если его фамилия и почтовый адрес поддаются прочтению.</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 случае, если текст жалобы не позволяет определить суть предложения, заявления или жалобы, ответ на жалобу не дается, о чем в течение семи дней со дня регистрации жалобы сообщается лицу, направившему обращение.</w:t>
      </w:r>
    </w:p>
    <w:p w:rsidR="00C164A8" w:rsidRPr="00C164A8" w:rsidRDefault="00C164A8" w:rsidP="00C164A8">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C164A8">
        <w:rPr>
          <w:rFonts w:ascii="Times New Roman" w:hAnsi="Times New Roman" w:cs="Times New Roman"/>
          <w:b/>
          <w:sz w:val="28"/>
          <w:szCs w:val="28"/>
        </w:rPr>
        <w:t>Порядок информирования заявителя о результатах рассмотрения жалобы</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5.10. Не позднее дня, следующего за днем принятия решения, указанного в </w:t>
      </w:r>
      <w:hyperlink r:id="rId28" w:anchor="Par60" w:history="1">
        <w:r w:rsidRPr="00C164A8">
          <w:rPr>
            <w:rFonts w:ascii="Times New Roman" w:hAnsi="Times New Roman" w:cs="Times New Roman"/>
            <w:sz w:val="28"/>
            <w:szCs w:val="28"/>
          </w:rPr>
          <w:t>пункте 5.9</w:t>
        </w:r>
      </w:hyperlink>
      <w:r w:rsidRPr="00C164A8">
        <w:rPr>
          <w:rFonts w:ascii="Times New Roman" w:hAnsi="Times New Roman" w:cs="Times New Roman"/>
          <w:sz w:val="28"/>
          <w:szCs w:val="28"/>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5.11. В ответе по результатам рассмотрения жалобы указываются: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наименование Администрации,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фамилия, имя, отчество (последнее - при наличии) или наименование Заявителя;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основания для принятия решения по жалобе;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принятое по жалобе решение;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сведения о порядке обжалования принятого по жалобе решения.</w:t>
      </w:r>
    </w:p>
    <w:p w:rsidR="00C164A8" w:rsidRPr="00C164A8" w:rsidRDefault="00C164A8" w:rsidP="00C16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lastRenderedPageBreak/>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164A8" w:rsidRPr="00C164A8" w:rsidRDefault="00C164A8" w:rsidP="00C16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9" w:anchor="Par21" w:history="1">
        <w:r w:rsidRPr="00C164A8">
          <w:rPr>
            <w:rFonts w:ascii="Times New Roman" w:hAnsi="Times New Roman" w:cs="Times New Roman"/>
            <w:sz w:val="28"/>
            <w:szCs w:val="28"/>
          </w:rPr>
          <w:t>пунктом 5.3</w:t>
        </w:r>
      </w:hyperlink>
      <w:r w:rsidRPr="00C164A8">
        <w:rPr>
          <w:rFonts w:ascii="Times New Roman" w:hAnsi="Times New Roman" w:cs="Times New Roman"/>
          <w:sz w:val="28"/>
          <w:szCs w:val="28"/>
        </w:rPr>
        <w:t xml:space="preserve"> настоящего Административного регламента, незамедлительно направляет имеющиеся материалы в органы прокуратуры.</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0" w:history="1">
        <w:r w:rsidRPr="00C164A8">
          <w:rPr>
            <w:rFonts w:ascii="Times New Roman" w:hAnsi="Times New Roman" w:cs="Times New Roman"/>
            <w:sz w:val="28"/>
            <w:szCs w:val="28"/>
          </w:rPr>
          <w:t>законом</w:t>
        </w:r>
      </w:hyperlink>
      <w:r w:rsidRPr="00C164A8">
        <w:rPr>
          <w:rFonts w:ascii="Times New Roman" w:hAnsi="Times New Roman" w:cs="Times New Roman"/>
          <w:sz w:val="28"/>
          <w:szCs w:val="28"/>
        </w:rPr>
        <w:t xml:space="preserve"> № 59-ФЗ.</w:t>
      </w:r>
    </w:p>
    <w:p w:rsidR="00C164A8" w:rsidRPr="00C164A8" w:rsidRDefault="00C164A8" w:rsidP="00C164A8">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C164A8">
        <w:rPr>
          <w:rFonts w:ascii="Times New Roman" w:hAnsi="Times New Roman" w:cs="Times New Roman"/>
          <w:b/>
          <w:sz w:val="28"/>
          <w:szCs w:val="28"/>
        </w:rPr>
        <w:t>Порядок обжалования решения по жалобе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C164A8" w:rsidRPr="00C164A8" w:rsidRDefault="00C164A8" w:rsidP="00C164A8">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C164A8" w:rsidRPr="00C164A8" w:rsidRDefault="00C164A8" w:rsidP="00C164A8">
      <w:pPr>
        <w:autoSpaceDE w:val="0"/>
        <w:autoSpaceDN w:val="0"/>
        <w:adjustRightInd w:val="0"/>
        <w:spacing w:after="0" w:line="240" w:lineRule="auto"/>
        <w:jc w:val="center"/>
        <w:outlineLvl w:val="0"/>
        <w:rPr>
          <w:rFonts w:ascii="Times New Roman" w:hAnsi="Times New Roman" w:cs="Times New Roman"/>
          <w:b/>
          <w:sz w:val="28"/>
          <w:szCs w:val="28"/>
        </w:rPr>
      </w:pPr>
      <w:r w:rsidRPr="00C164A8">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Должностные лица Администрации, многофункционального центра, учредителя многофункционального центра, привлекаемой организации обязаны:</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обеспечить объективное, всестороннее и своевременное рассмотрение жалобы;</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1" w:anchor="Par76" w:history="1">
        <w:r w:rsidRPr="00C164A8">
          <w:rPr>
            <w:rFonts w:ascii="Times New Roman" w:hAnsi="Times New Roman" w:cs="Times New Roman"/>
            <w:sz w:val="28"/>
            <w:szCs w:val="28"/>
          </w:rPr>
          <w:t>пункте 5.18</w:t>
        </w:r>
      </w:hyperlink>
      <w:r w:rsidRPr="00C164A8">
        <w:rPr>
          <w:rFonts w:ascii="Times New Roman" w:hAnsi="Times New Roman" w:cs="Times New Roman"/>
          <w:sz w:val="28"/>
          <w:szCs w:val="28"/>
        </w:rPr>
        <w:t xml:space="preserve"> настоящего Административного регламента.</w:t>
      </w:r>
    </w:p>
    <w:p w:rsidR="00C164A8" w:rsidRPr="00C164A8" w:rsidRDefault="00C164A8" w:rsidP="00C164A8">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C164A8">
        <w:rPr>
          <w:rFonts w:ascii="Times New Roman" w:hAnsi="Times New Roman" w:cs="Times New Roman"/>
          <w:b/>
          <w:sz w:val="28"/>
          <w:szCs w:val="28"/>
        </w:rPr>
        <w:t>Способы информирования Заявителей о порядке подачи и рассмотрения жалобы</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r w:rsidRPr="00C164A8">
        <w:rPr>
          <w:rFonts w:ascii="Times New Roman" w:hAnsi="Times New Roman" w:cs="Times New Roman"/>
          <w:sz w:val="28"/>
          <w:szCs w:val="28"/>
        </w:rPr>
        <w:lastRenderedPageBreak/>
        <w:t>5.18. Администрация, многофункциональный центр, привлекаемая организация обеспечивает:</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оснащение мест приема жалоб;</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bCs/>
          <w:sz w:val="28"/>
          <w:szCs w:val="28"/>
        </w:rPr>
      </w:pPr>
      <w:r w:rsidRPr="00C164A8">
        <w:rPr>
          <w:rFonts w:ascii="Times New Roman" w:hAnsi="Times New Roman" w:cs="Times New Roman"/>
          <w:bCs/>
          <w:sz w:val="28"/>
          <w:szCs w:val="28"/>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widowControl w:val="0"/>
        <w:tabs>
          <w:tab w:val="left" w:pos="567"/>
        </w:tabs>
        <w:spacing w:after="0" w:line="240" w:lineRule="auto"/>
        <w:ind w:left="4962"/>
        <w:contextualSpacing/>
        <w:jc w:val="right"/>
        <w:rPr>
          <w:rFonts w:ascii="Times New Roman" w:hAnsi="Times New Roman" w:cs="Times New Roman"/>
          <w:sz w:val="28"/>
          <w:szCs w:val="28"/>
        </w:rPr>
      </w:pPr>
    </w:p>
    <w:p w:rsidR="00C164A8" w:rsidRPr="00C164A8" w:rsidRDefault="00C164A8" w:rsidP="00C164A8">
      <w:pPr>
        <w:widowControl w:val="0"/>
        <w:tabs>
          <w:tab w:val="left" w:pos="567"/>
        </w:tabs>
        <w:spacing w:after="0" w:line="240" w:lineRule="auto"/>
        <w:ind w:left="4962"/>
        <w:contextualSpacing/>
        <w:jc w:val="right"/>
        <w:rPr>
          <w:rFonts w:ascii="Times New Roman" w:hAnsi="Times New Roman" w:cs="Times New Roman"/>
          <w:sz w:val="28"/>
          <w:szCs w:val="28"/>
        </w:rPr>
      </w:pPr>
    </w:p>
    <w:p w:rsidR="00C164A8" w:rsidRPr="00C164A8" w:rsidRDefault="00C164A8" w:rsidP="00C164A8">
      <w:pPr>
        <w:widowControl w:val="0"/>
        <w:tabs>
          <w:tab w:val="left" w:pos="567"/>
        </w:tabs>
        <w:spacing w:after="0" w:line="240" w:lineRule="auto"/>
        <w:ind w:left="4962"/>
        <w:contextualSpacing/>
        <w:jc w:val="right"/>
        <w:rPr>
          <w:rFonts w:ascii="Times New Roman" w:hAnsi="Times New Roman" w:cs="Times New Roman"/>
          <w:sz w:val="28"/>
          <w:szCs w:val="28"/>
        </w:rPr>
      </w:pPr>
    </w:p>
    <w:p w:rsidR="00C164A8" w:rsidRPr="00C164A8" w:rsidRDefault="00C164A8" w:rsidP="00C164A8">
      <w:pPr>
        <w:widowControl w:val="0"/>
        <w:tabs>
          <w:tab w:val="left" w:pos="567"/>
        </w:tabs>
        <w:spacing w:after="0" w:line="240" w:lineRule="auto"/>
        <w:ind w:left="4962"/>
        <w:contextualSpacing/>
        <w:jc w:val="right"/>
        <w:rPr>
          <w:rFonts w:ascii="Times New Roman" w:hAnsi="Times New Roman" w:cs="Times New Roman"/>
          <w:b/>
          <w:sz w:val="28"/>
          <w:szCs w:val="28"/>
        </w:rPr>
      </w:pPr>
    </w:p>
    <w:p w:rsidR="00C164A8" w:rsidRPr="00C164A8" w:rsidRDefault="00C164A8" w:rsidP="00C164A8">
      <w:pPr>
        <w:widowControl w:val="0"/>
        <w:tabs>
          <w:tab w:val="left" w:pos="567"/>
        </w:tabs>
        <w:spacing w:after="0" w:line="240" w:lineRule="auto"/>
        <w:ind w:left="4962"/>
        <w:contextualSpacing/>
        <w:jc w:val="right"/>
        <w:rPr>
          <w:rFonts w:ascii="Times New Roman" w:hAnsi="Times New Roman" w:cs="Times New Roman"/>
          <w:b/>
          <w:sz w:val="28"/>
          <w:szCs w:val="28"/>
        </w:rPr>
      </w:pPr>
    </w:p>
    <w:p w:rsidR="00C164A8" w:rsidRPr="00C164A8" w:rsidRDefault="00C164A8" w:rsidP="00C164A8">
      <w:pPr>
        <w:widowControl w:val="0"/>
        <w:tabs>
          <w:tab w:val="left" w:pos="567"/>
        </w:tabs>
        <w:spacing w:after="0" w:line="240" w:lineRule="auto"/>
        <w:ind w:left="4962"/>
        <w:contextualSpacing/>
        <w:jc w:val="right"/>
        <w:rPr>
          <w:rFonts w:ascii="Times New Roman" w:hAnsi="Times New Roman" w:cs="Times New Roman"/>
          <w:sz w:val="28"/>
          <w:szCs w:val="28"/>
        </w:rPr>
      </w:pPr>
    </w:p>
    <w:p w:rsidR="00C164A8" w:rsidRPr="00C164A8" w:rsidRDefault="00C164A8" w:rsidP="00C164A8">
      <w:pPr>
        <w:widowControl w:val="0"/>
        <w:tabs>
          <w:tab w:val="left" w:pos="567"/>
        </w:tabs>
        <w:spacing w:after="0" w:line="240" w:lineRule="auto"/>
        <w:ind w:left="4962"/>
        <w:contextualSpacing/>
        <w:jc w:val="right"/>
        <w:rPr>
          <w:rFonts w:ascii="Times New Roman" w:hAnsi="Times New Roman" w:cs="Times New Roman"/>
          <w:sz w:val="28"/>
          <w:szCs w:val="28"/>
        </w:rPr>
      </w:pPr>
    </w:p>
    <w:p w:rsidR="00C164A8" w:rsidRPr="00C164A8" w:rsidRDefault="00C164A8" w:rsidP="00C164A8">
      <w:pPr>
        <w:widowControl w:val="0"/>
        <w:tabs>
          <w:tab w:val="left" w:pos="567"/>
        </w:tabs>
        <w:spacing w:after="0" w:line="240" w:lineRule="auto"/>
        <w:ind w:left="4962"/>
        <w:contextualSpacing/>
        <w:jc w:val="right"/>
        <w:rPr>
          <w:rFonts w:ascii="Times New Roman" w:hAnsi="Times New Roman" w:cs="Times New Roman"/>
          <w:sz w:val="28"/>
          <w:szCs w:val="28"/>
        </w:rPr>
      </w:pPr>
    </w:p>
    <w:p w:rsidR="00C164A8" w:rsidRPr="00C164A8" w:rsidRDefault="00C164A8" w:rsidP="00C164A8">
      <w:pPr>
        <w:widowControl w:val="0"/>
        <w:tabs>
          <w:tab w:val="left" w:pos="567"/>
        </w:tabs>
        <w:spacing w:after="0" w:line="240" w:lineRule="auto"/>
        <w:ind w:left="4962"/>
        <w:contextualSpacing/>
        <w:jc w:val="right"/>
        <w:rPr>
          <w:rFonts w:ascii="Times New Roman" w:hAnsi="Times New Roman" w:cs="Times New Roman"/>
          <w:sz w:val="28"/>
          <w:szCs w:val="28"/>
        </w:rPr>
      </w:pPr>
    </w:p>
    <w:p w:rsidR="00C164A8" w:rsidRPr="00C164A8" w:rsidRDefault="00C164A8" w:rsidP="00C164A8">
      <w:pPr>
        <w:widowControl w:val="0"/>
        <w:tabs>
          <w:tab w:val="left" w:pos="567"/>
        </w:tabs>
        <w:spacing w:after="0" w:line="240" w:lineRule="auto"/>
        <w:ind w:left="4962"/>
        <w:contextualSpacing/>
        <w:jc w:val="right"/>
        <w:rPr>
          <w:rFonts w:ascii="Times New Roman" w:hAnsi="Times New Roman" w:cs="Times New Roman"/>
          <w:sz w:val="28"/>
          <w:szCs w:val="28"/>
        </w:rPr>
      </w:pPr>
    </w:p>
    <w:p w:rsidR="00C164A8" w:rsidRPr="00C164A8" w:rsidRDefault="00C164A8" w:rsidP="00C164A8">
      <w:pPr>
        <w:widowControl w:val="0"/>
        <w:tabs>
          <w:tab w:val="left" w:pos="567"/>
        </w:tabs>
        <w:spacing w:after="0" w:line="240" w:lineRule="auto"/>
        <w:ind w:left="4962"/>
        <w:contextualSpacing/>
        <w:jc w:val="right"/>
        <w:rPr>
          <w:rFonts w:ascii="Times New Roman" w:hAnsi="Times New Roman" w:cs="Times New Roman"/>
          <w:sz w:val="28"/>
          <w:szCs w:val="28"/>
        </w:rPr>
      </w:pPr>
    </w:p>
    <w:p w:rsidR="00C164A8" w:rsidRPr="00C164A8" w:rsidRDefault="00C164A8" w:rsidP="00C164A8">
      <w:pPr>
        <w:widowControl w:val="0"/>
        <w:tabs>
          <w:tab w:val="left" w:pos="567"/>
        </w:tabs>
        <w:spacing w:after="0" w:line="240" w:lineRule="auto"/>
        <w:ind w:left="4962"/>
        <w:contextualSpacing/>
        <w:jc w:val="right"/>
        <w:rPr>
          <w:rFonts w:ascii="Times New Roman" w:hAnsi="Times New Roman" w:cs="Times New Roman"/>
          <w:sz w:val="28"/>
          <w:szCs w:val="28"/>
        </w:rPr>
      </w:pPr>
    </w:p>
    <w:p w:rsidR="00C164A8" w:rsidRPr="00C164A8" w:rsidRDefault="00C164A8" w:rsidP="00C164A8">
      <w:pPr>
        <w:widowControl w:val="0"/>
        <w:tabs>
          <w:tab w:val="left" w:pos="567"/>
        </w:tabs>
        <w:spacing w:after="0" w:line="240" w:lineRule="auto"/>
        <w:ind w:left="4962"/>
        <w:contextualSpacing/>
        <w:jc w:val="right"/>
        <w:rPr>
          <w:rFonts w:ascii="Times New Roman" w:hAnsi="Times New Roman" w:cs="Times New Roman"/>
          <w:sz w:val="28"/>
          <w:szCs w:val="28"/>
        </w:rPr>
      </w:pPr>
    </w:p>
    <w:p w:rsidR="00C164A8" w:rsidRDefault="00C164A8" w:rsidP="00C164A8">
      <w:pPr>
        <w:widowControl w:val="0"/>
        <w:tabs>
          <w:tab w:val="left" w:pos="567"/>
        </w:tabs>
        <w:spacing w:after="0" w:line="240" w:lineRule="auto"/>
        <w:ind w:left="4962"/>
        <w:contextualSpacing/>
        <w:jc w:val="right"/>
        <w:rPr>
          <w:rFonts w:ascii="Times New Roman" w:hAnsi="Times New Roman" w:cs="Times New Roman"/>
          <w:sz w:val="28"/>
          <w:szCs w:val="28"/>
        </w:rPr>
      </w:pPr>
    </w:p>
    <w:p w:rsidR="00450656" w:rsidRDefault="00450656" w:rsidP="00C164A8">
      <w:pPr>
        <w:widowControl w:val="0"/>
        <w:tabs>
          <w:tab w:val="left" w:pos="567"/>
        </w:tabs>
        <w:spacing w:after="0" w:line="240" w:lineRule="auto"/>
        <w:ind w:left="4962"/>
        <w:contextualSpacing/>
        <w:jc w:val="right"/>
        <w:rPr>
          <w:rFonts w:ascii="Times New Roman" w:hAnsi="Times New Roman" w:cs="Times New Roman"/>
          <w:sz w:val="28"/>
          <w:szCs w:val="28"/>
        </w:rPr>
      </w:pPr>
    </w:p>
    <w:p w:rsidR="00450656" w:rsidRDefault="00450656" w:rsidP="00C164A8">
      <w:pPr>
        <w:widowControl w:val="0"/>
        <w:tabs>
          <w:tab w:val="left" w:pos="567"/>
        </w:tabs>
        <w:spacing w:after="0" w:line="240" w:lineRule="auto"/>
        <w:ind w:left="4962"/>
        <w:contextualSpacing/>
        <w:jc w:val="right"/>
        <w:rPr>
          <w:rFonts w:ascii="Times New Roman" w:hAnsi="Times New Roman" w:cs="Times New Roman"/>
          <w:sz w:val="28"/>
          <w:szCs w:val="28"/>
        </w:rPr>
      </w:pPr>
    </w:p>
    <w:p w:rsidR="00450656" w:rsidRDefault="00450656" w:rsidP="00C164A8">
      <w:pPr>
        <w:widowControl w:val="0"/>
        <w:tabs>
          <w:tab w:val="left" w:pos="567"/>
        </w:tabs>
        <w:spacing w:after="0" w:line="240" w:lineRule="auto"/>
        <w:ind w:left="4962"/>
        <w:contextualSpacing/>
        <w:jc w:val="right"/>
        <w:rPr>
          <w:rFonts w:ascii="Times New Roman" w:hAnsi="Times New Roman" w:cs="Times New Roman"/>
          <w:sz w:val="28"/>
          <w:szCs w:val="28"/>
        </w:rPr>
      </w:pPr>
    </w:p>
    <w:p w:rsidR="00450656" w:rsidRDefault="00450656" w:rsidP="00C164A8">
      <w:pPr>
        <w:widowControl w:val="0"/>
        <w:tabs>
          <w:tab w:val="left" w:pos="567"/>
        </w:tabs>
        <w:spacing w:after="0" w:line="240" w:lineRule="auto"/>
        <w:ind w:left="4962"/>
        <w:contextualSpacing/>
        <w:jc w:val="right"/>
        <w:rPr>
          <w:rFonts w:ascii="Times New Roman" w:hAnsi="Times New Roman" w:cs="Times New Roman"/>
          <w:sz w:val="28"/>
          <w:szCs w:val="28"/>
        </w:rPr>
      </w:pPr>
    </w:p>
    <w:p w:rsidR="00450656" w:rsidRDefault="00450656" w:rsidP="00C164A8">
      <w:pPr>
        <w:widowControl w:val="0"/>
        <w:tabs>
          <w:tab w:val="left" w:pos="567"/>
        </w:tabs>
        <w:spacing w:after="0" w:line="240" w:lineRule="auto"/>
        <w:ind w:left="4962"/>
        <w:contextualSpacing/>
        <w:jc w:val="right"/>
        <w:rPr>
          <w:rFonts w:ascii="Times New Roman" w:hAnsi="Times New Roman" w:cs="Times New Roman"/>
          <w:sz w:val="28"/>
          <w:szCs w:val="28"/>
        </w:rPr>
      </w:pPr>
    </w:p>
    <w:p w:rsidR="00450656" w:rsidRPr="00C164A8" w:rsidRDefault="00450656" w:rsidP="00C164A8">
      <w:pPr>
        <w:widowControl w:val="0"/>
        <w:tabs>
          <w:tab w:val="left" w:pos="567"/>
        </w:tabs>
        <w:spacing w:after="0" w:line="240" w:lineRule="auto"/>
        <w:ind w:left="4962"/>
        <w:contextualSpacing/>
        <w:jc w:val="right"/>
        <w:rPr>
          <w:rFonts w:ascii="Times New Roman" w:hAnsi="Times New Roman" w:cs="Times New Roman"/>
          <w:sz w:val="28"/>
          <w:szCs w:val="28"/>
        </w:rPr>
      </w:pPr>
    </w:p>
    <w:p w:rsidR="00C164A8" w:rsidRPr="00C164A8" w:rsidRDefault="00C164A8" w:rsidP="00F96B4A">
      <w:pPr>
        <w:widowControl w:val="0"/>
        <w:tabs>
          <w:tab w:val="left" w:pos="567"/>
        </w:tabs>
        <w:spacing w:after="0" w:line="240" w:lineRule="auto"/>
        <w:ind w:left="4962"/>
        <w:contextualSpacing/>
        <w:jc w:val="right"/>
        <w:rPr>
          <w:rFonts w:ascii="Times New Roman" w:hAnsi="Times New Roman" w:cs="Times New Roman"/>
          <w:sz w:val="28"/>
          <w:szCs w:val="28"/>
        </w:rPr>
      </w:pPr>
      <w:r w:rsidRPr="00C164A8">
        <w:rPr>
          <w:rFonts w:ascii="Times New Roman" w:hAnsi="Times New Roman" w:cs="Times New Roman"/>
          <w:sz w:val="28"/>
          <w:szCs w:val="28"/>
        </w:rPr>
        <w:lastRenderedPageBreak/>
        <w:t>Приложение № 1</w:t>
      </w:r>
    </w:p>
    <w:p w:rsidR="00C164A8" w:rsidRPr="00C164A8" w:rsidRDefault="00C164A8" w:rsidP="00F96B4A">
      <w:pPr>
        <w:widowControl w:val="0"/>
        <w:tabs>
          <w:tab w:val="left" w:pos="567"/>
        </w:tabs>
        <w:spacing w:after="0" w:line="240" w:lineRule="auto"/>
        <w:contextualSpacing/>
        <w:jc w:val="right"/>
        <w:rPr>
          <w:rFonts w:ascii="Times New Roman" w:hAnsi="Times New Roman" w:cs="Times New Roman"/>
          <w:sz w:val="28"/>
          <w:szCs w:val="28"/>
        </w:rPr>
      </w:pPr>
      <w:r w:rsidRPr="00C164A8">
        <w:rPr>
          <w:rFonts w:ascii="Times New Roman" w:hAnsi="Times New Roman" w:cs="Times New Roman"/>
          <w:sz w:val="28"/>
          <w:szCs w:val="28"/>
        </w:rPr>
        <w:t xml:space="preserve">к Административному регламенту </w:t>
      </w:r>
    </w:p>
    <w:p w:rsidR="00C164A8" w:rsidRPr="00C164A8" w:rsidRDefault="00C164A8" w:rsidP="00F96B4A">
      <w:pPr>
        <w:widowControl w:val="0"/>
        <w:tabs>
          <w:tab w:val="left" w:pos="567"/>
        </w:tabs>
        <w:spacing w:after="0" w:line="240" w:lineRule="auto"/>
        <w:ind w:left="4962"/>
        <w:contextualSpacing/>
        <w:jc w:val="right"/>
        <w:rPr>
          <w:rFonts w:ascii="Times New Roman" w:hAnsi="Times New Roman" w:cs="Times New Roman"/>
          <w:sz w:val="28"/>
          <w:szCs w:val="28"/>
        </w:rPr>
      </w:pPr>
      <w:r w:rsidRPr="00C164A8">
        <w:rPr>
          <w:rFonts w:ascii="Times New Roman" w:hAnsi="Times New Roman" w:cs="Times New Roman"/>
          <w:sz w:val="28"/>
          <w:szCs w:val="28"/>
        </w:rPr>
        <w:t xml:space="preserve">предоставления муниципальной услуги </w:t>
      </w:r>
    </w:p>
    <w:p w:rsidR="00C164A8" w:rsidRPr="00C164A8" w:rsidRDefault="00C164A8" w:rsidP="00F96B4A">
      <w:pPr>
        <w:widowControl w:val="0"/>
        <w:autoSpaceDE w:val="0"/>
        <w:autoSpaceDN w:val="0"/>
        <w:adjustRightInd w:val="0"/>
        <w:spacing w:after="0" w:line="240" w:lineRule="auto"/>
        <w:jc w:val="right"/>
        <w:rPr>
          <w:rFonts w:ascii="Times New Roman" w:hAnsi="Times New Roman" w:cs="Times New Roman"/>
          <w:sz w:val="28"/>
          <w:szCs w:val="28"/>
        </w:rPr>
      </w:pPr>
      <w:r w:rsidRPr="00C164A8">
        <w:rPr>
          <w:rFonts w:ascii="Times New Roman" w:hAnsi="Times New Roman" w:cs="Times New Roman"/>
          <w:bCs/>
          <w:sz w:val="28"/>
          <w:szCs w:val="28"/>
        </w:rPr>
        <w:t>«</w:t>
      </w:r>
      <w:r w:rsidRPr="00C164A8">
        <w:rPr>
          <w:rFonts w:ascii="Times New Roman" w:hAnsi="Times New Roman" w:cs="Times New Roman"/>
          <w:sz w:val="28"/>
          <w:szCs w:val="28"/>
        </w:rPr>
        <w:t>Присвоение и</w:t>
      </w:r>
    </w:p>
    <w:p w:rsidR="00F96B4A" w:rsidRDefault="00C164A8" w:rsidP="00F96B4A">
      <w:pPr>
        <w:widowControl w:val="0"/>
        <w:autoSpaceDE w:val="0"/>
        <w:autoSpaceDN w:val="0"/>
        <w:adjustRightInd w:val="0"/>
        <w:spacing w:after="0" w:line="240" w:lineRule="auto"/>
        <w:ind w:left="4248" w:firstLine="851"/>
        <w:jc w:val="right"/>
        <w:rPr>
          <w:rFonts w:ascii="Times New Roman" w:hAnsi="Times New Roman" w:cs="Times New Roman"/>
          <w:sz w:val="28"/>
          <w:szCs w:val="28"/>
        </w:rPr>
      </w:pPr>
      <w:r w:rsidRPr="00C164A8">
        <w:rPr>
          <w:rFonts w:ascii="Times New Roman" w:hAnsi="Times New Roman" w:cs="Times New Roman"/>
          <w:sz w:val="28"/>
          <w:szCs w:val="28"/>
        </w:rPr>
        <w:t xml:space="preserve"> аннулирование адресов</w:t>
      </w:r>
    </w:p>
    <w:p w:rsidR="00450656" w:rsidRDefault="00C164A8" w:rsidP="00F96B4A">
      <w:pPr>
        <w:widowControl w:val="0"/>
        <w:autoSpaceDE w:val="0"/>
        <w:autoSpaceDN w:val="0"/>
        <w:adjustRightInd w:val="0"/>
        <w:spacing w:after="0" w:line="240" w:lineRule="auto"/>
        <w:ind w:left="4248" w:firstLine="851"/>
        <w:jc w:val="right"/>
        <w:rPr>
          <w:rFonts w:ascii="Times New Roman" w:hAnsi="Times New Roman" w:cs="Times New Roman"/>
          <w:sz w:val="28"/>
          <w:szCs w:val="28"/>
        </w:rPr>
      </w:pPr>
      <w:r w:rsidRPr="00C164A8">
        <w:rPr>
          <w:rFonts w:ascii="Times New Roman" w:hAnsi="Times New Roman" w:cs="Times New Roman"/>
          <w:sz w:val="28"/>
          <w:szCs w:val="28"/>
        </w:rPr>
        <w:t xml:space="preserve"> объекту адресации</w:t>
      </w:r>
      <w:r w:rsidRPr="00C164A8">
        <w:rPr>
          <w:rFonts w:ascii="Times New Roman" w:hAnsi="Times New Roman" w:cs="Times New Roman"/>
          <w:bCs/>
          <w:sz w:val="28"/>
          <w:szCs w:val="28"/>
        </w:rPr>
        <w:t xml:space="preserve">» </w:t>
      </w:r>
      <w:r w:rsidR="00450656" w:rsidRPr="00C164A8">
        <w:rPr>
          <w:rFonts w:ascii="Times New Roman" w:hAnsi="Times New Roman" w:cs="Times New Roman"/>
          <w:bCs/>
          <w:sz w:val="28"/>
          <w:szCs w:val="28"/>
        </w:rPr>
        <w:t xml:space="preserve">в </w:t>
      </w:r>
      <w:r w:rsidR="00450656" w:rsidRPr="00450656">
        <w:rPr>
          <w:rFonts w:ascii="Times New Roman" w:hAnsi="Times New Roman" w:cs="Times New Roman"/>
          <w:sz w:val="28"/>
          <w:szCs w:val="28"/>
        </w:rPr>
        <w:t xml:space="preserve">сельском поселении </w:t>
      </w:r>
      <w:r w:rsidR="00F95E64">
        <w:rPr>
          <w:rFonts w:ascii="Times New Roman" w:hAnsi="Times New Roman" w:cs="Times New Roman"/>
          <w:sz w:val="28"/>
          <w:szCs w:val="28"/>
        </w:rPr>
        <w:t>Якшимбетовский</w:t>
      </w:r>
      <w:r w:rsidR="00450656" w:rsidRPr="00450656">
        <w:rPr>
          <w:rFonts w:ascii="Times New Roman" w:hAnsi="Times New Roman" w:cs="Times New Roman"/>
          <w:sz w:val="28"/>
          <w:szCs w:val="28"/>
        </w:rPr>
        <w:t xml:space="preserve"> сельсовет</w:t>
      </w:r>
    </w:p>
    <w:p w:rsidR="00450656" w:rsidRDefault="00450656" w:rsidP="00F96B4A">
      <w:pPr>
        <w:widowControl w:val="0"/>
        <w:autoSpaceDE w:val="0"/>
        <w:autoSpaceDN w:val="0"/>
        <w:adjustRightInd w:val="0"/>
        <w:spacing w:after="0" w:line="240" w:lineRule="auto"/>
        <w:ind w:left="5099"/>
        <w:jc w:val="right"/>
        <w:rPr>
          <w:rFonts w:ascii="Times New Roman" w:hAnsi="Times New Roman" w:cs="Times New Roman"/>
          <w:sz w:val="28"/>
          <w:szCs w:val="28"/>
        </w:rPr>
      </w:pPr>
      <w:r w:rsidRPr="00450656">
        <w:rPr>
          <w:rFonts w:ascii="Times New Roman" w:hAnsi="Times New Roman" w:cs="Times New Roman"/>
          <w:sz w:val="28"/>
          <w:szCs w:val="28"/>
        </w:rPr>
        <w:t xml:space="preserve">муниципального района Куюргазинский район </w:t>
      </w:r>
    </w:p>
    <w:p w:rsidR="00450656" w:rsidRPr="00C164A8" w:rsidRDefault="00450656" w:rsidP="00F96B4A">
      <w:pPr>
        <w:widowControl w:val="0"/>
        <w:autoSpaceDE w:val="0"/>
        <w:autoSpaceDN w:val="0"/>
        <w:adjustRightInd w:val="0"/>
        <w:spacing w:after="0" w:line="240" w:lineRule="auto"/>
        <w:ind w:left="4248" w:firstLine="851"/>
        <w:jc w:val="right"/>
        <w:rPr>
          <w:rFonts w:ascii="Times New Roman" w:hAnsi="Times New Roman" w:cs="Times New Roman"/>
          <w:bCs/>
          <w:sz w:val="20"/>
          <w:szCs w:val="20"/>
        </w:rPr>
      </w:pPr>
      <w:r w:rsidRPr="00450656">
        <w:rPr>
          <w:rFonts w:ascii="Times New Roman" w:hAnsi="Times New Roman" w:cs="Times New Roman"/>
          <w:sz w:val="28"/>
          <w:szCs w:val="28"/>
        </w:rPr>
        <w:t>Республики Башкортостан</w:t>
      </w:r>
    </w:p>
    <w:p w:rsidR="00C164A8" w:rsidRPr="00C164A8" w:rsidRDefault="00C164A8" w:rsidP="00C164A8">
      <w:pPr>
        <w:widowControl w:val="0"/>
        <w:autoSpaceDE w:val="0"/>
        <w:autoSpaceDN w:val="0"/>
        <w:adjustRightInd w:val="0"/>
        <w:spacing w:after="0" w:line="240" w:lineRule="auto"/>
        <w:ind w:left="4248" w:firstLine="851"/>
        <w:rPr>
          <w:rFonts w:ascii="Times New Roman" w:hAnsi="Times New Roman" w:cs="Times New Roman"/>
          <w:bCs/>
          <w:sz w:val="28"/>
          <w:szCs w:val="28"/>
        </w:rPr>
      </w:pPr>
    </w:p>
    <w:p w:rsidR="00C164A8" w:rsidRPr="00C164A8" w:rsidRDefault="00C164A8" w:rsidP="00C164A8">
      <w:pPr>
        <w:widowControl w:val="0"/>
        <w:autoSpaceDE w:val="0"/>
        <w:autoSpaceDN w:val="0"/>
        <w:adjustRightInd w:val="0"/>
        <w:spacing w:after="0" w:line="240" w:lineRule="auto"/>
        <w:ind w:firstLine="851"/>
        <w:jc w:val="center"/>
        <w:rPr>
          <w:rFonts w:ascii="Times New Roman" w:hAnsi="Times New Roman" w:cs="Times New Roman"/>
          <w:bCs/>
          <w:sz w:val="28"/>
          <w:szCs w:val="28"/>
        </w:rPr>
      </w:pPr>
    </w:p>
    <w:p w:rsidR="00C164A8" w:rsidRPr="00C164A8" w:rsidRDefault="00C164A8" w:rsidP="00C164A8">
      <w:pPr>
        <w:widowControl w:val="0"/>
        <w:tabs>
          <w:tab w:val="left" w:pos="567"/>
        </w:tabs>
        <w:spacing w:after="0" w:line="240" w:lineRule="auto"/>
        <w:ind w:left="4962"/>
        <w:contextualSpacing/>
        <w:jc w:val="right"/>
        <w:rPr>
          <w:rFonts w:ascii="Times New Roman" w:hAnsi="Times New Roman" w:cs="Times New Roman"/>
          <w:b/>
          <w:sz w:val="28"/>
          <w:szCs w:val="28"/>
        </w:rPr>
      </w:pPr>
    </w:p>
    <w:p w:rsidR="00C164A8" w:rsidRPr="00C164A8" w:rsidRDefault="00C164A8" w:rsidP="00C164A8">
      <w:pPr>
        <w:spacing w:after="0" w:line="240" w:lineRule="auto"/>
        <w:ind w:right="-1"/>
        <w:jc w:val="center"/>
        <w:rPr>
          <w:rFonts w:ascii="Times New Roman" w:hAnsi="Times New Roman" w:cs="Times New Roman"/>
          <w:bCs/>
        </w:rPr>
      </w:pPr>
      <w:r w:rsidRPr="00C164A8">
        <w:rPr>
          <w:rFonts w:ascii="Times New Roman" w:hAnsi="Times New Roman" w:cs="Times New Roman"/>
        </w:rPr>
        <w:t>ЗАЯВЛЕНИЕ</w:t>
      </w:r>
      <w:r w:rsidRPr="00C164A8">
        <w:rPr>
          <w:rFonts w:ascii="Times New Roman" w:hAnsi="Times New Roman" w:cs="Times New Roman"/>
          <w:bCs/>
        </w:rPr>
        <w:br/>
        <w:t>О ПРИСВОЕНИИ ОБЪЕКТУ АДРЕСАЦИИ АДРЕСА ИЛИ АННУЛИРОВАНИИ ЕГО АДРЕСА</w:t>
      </w:r>
    </w:p>
    <w:p w:rsidR="00C164A8" w:rsidRPr="00C164A8" w:rsidRDefault="00C164A8" w:rsidP="00C164A8">
      <w:pPr>
        <w:spacing w:after="0" w:line="240" w:lineRule="auto"/>
        <w:ind w:right="-1"/>
        <w:jc w:val="center"/>
        <w:rPr>
          <w:rFonts w:ascii="Times New Roman" w:hAnsi="Times New Roman" w:cs="Times New Roman"/>
        </w:rPr>
      </w:pPr>
    </w:p>
    <w:tbl>
      <w:tblPr>
        <w:tblW w:w="986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tblPr>
      <w:tblGrid>
        <w:gridCol w:w="579"/>
        <w:gridCol w:w="480"/>
        <w:gridCol w:w="2760"/>
        <w:gridCol w:w="464"/>
        <w:gridCol w:w="489"/>
        <w:gridCol w:w="510"/>
        <w:gridCol w:w="1120"/>
        <w:gridCol w:w="388"/>
        <w:gridCol w:w="450"/>
        <w:gridCol w:w="487"/>
        <w:gridCol w:w="2134"/>
      </w:tblGrid>
      <w:tr w:rsidR="00C164A8" w:rsidRPr="00C164A8" w:rsidTr="00C84456">
        <w:trPr>
          <w:trHeight w:val="454"/>
        </w:trPr>
        <w:tc>
          <w:tcPr>
            <w:tcW w:w="6402"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132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left="20" w:right="-1"/>
              <w:rPr>
                <w:rFonts w:ascii="Times New Roman" w:eastAsia="Times New Roman" w:hAnsi="Times New Roman" w:cs="Times New Roman"/>
                <w:lang w:eastAsia="ar-SA"/>
              </w:rPr>
            </w:pPr>
            <w:r w:rsidRPr="00C164A8">
              <w:rPr>
                <w:rFonts w:ascii="Times New Roman" w:eastAsia="Times New Roman" w:hAnsi="Times New Roman" w:cs="Times New Roman"/>
              </w:rPr>
              <w:t>Лист N ___</w:t>
            </w:r>
          </w:p>
        </w:tc>
        <w:tc>
          <w:tcPr>
            <w:tcW w:w="213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left="20" w:right="-1"/>
              <w:rPr>
                <w:rFonts w:ascii="Times New Roman" w:eastAsia="Times New Roman" w:hAnsi="Times New Roman" w:cs="Times New Roman"/>
                <w:lang w:eastAsia="ar-SA"/>
              </w:rPr>
            </w:pPr>
            <w:r w:rsidRPr="00C164A8">
              <w:rPr>
                <w:rFonts w:ascii="Times New Roman" w:eastAsia="Times New Roman" w:hAnsi="Times New Roman" w:cs="Times New Roman"/>
              </w:rPr>
              <w:t>Всего листов ___</w:t>
            </w:r>
          </w:p>
        </w:tc>
      </w:tr>
      <w:tr w:rsidR="00C164A8" w:rsidRPr="00C164A8" w:rsidTr="00C84456">
        <w:trPr>
          <w:trHeight w:val="232"/>
        </w:trPr>
        <w:tc>
          <w:tcPr>
            <w:tcW w:w="9861" w:type="dxa"/>
            <w:gridSpan w:val="11"/>
            <w:tcBorders>
              <w:top w:val="single" w:sz="6" w:space="0" w:color="000000"/>
              <w:left w:val="nil"/>
              <w:bottom w:val="single" w:sz="6" w:space="0" w:color="000000"/>
              <w:right w:val="nil"/>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7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1</w:t>
            </w:r>
          </w:p>
        </w:tc>
        <w:tc>
          <w:tcPr>
            <w:tcW w:w="4193" w:type="dxa"/>
            <w:gridSpan w:val="4"/>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Заявление</w:t>
            </w:r>
          </w:p>
        </w:tc>
        <w:tc>
          <w:tcPr>
            <w:tcW w:w="510"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2</w:t>
            </w:r>
          </w:p>
        </w:tc>
        <w:tc>
          <w:tcPr>
            <w:tcW w:w="4579"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Заявление принято</w:t>
            </w:r>
          </w:p>
          <w:p w:rsidR="00C164A8" w:rsidRPr="00C164A8" w:rsidRDefault="00C164A8" w:rsidP="00C164A8">
            <w:pPr>
              <w:spacing w:after="0" w:line="240" w:lineRule="auto"/>
              <w:ind w:right="-1"/>
              <w:rPr>
                <w:rFonts w:ascii="Times New Roman" w:eastAsia="Times New Roman" w:hAnsi="Times New Roman" w:cs="Times New Roman"/>
              </w:rPr>
            </w:pPr>
            <w:r w:rsidRPr="00C164A8">
              <w:rPr>
                <w:rFonts w:ascii="Times New Roman" w:eastAsia="Times New Roman" w:hAnsi="Times New Roman" w:cs="Times New Roman"/>
              </w:rPr>
              <w:t>регистрационный номер _______________</w:t>
            </w:r>
          </w:p>
          <w:p w:rsidR="00C164A8" w:rsidRPr="00C164A8" w:rsidRDefault="00C164A8" w:rsidP="00C164A8">
            <w:pPr>
              <w:spacing w:after="0" w:line="240" w:lineRule="auto"/>
              <w:ind w:right="-1"/>
              <w:rPr>
                <w:rFonts w:ascii="Times New Roman" w:eastAsia="Times New Roman" w:hAnsi="Times New Roman" w:cs="Times New Roman"/>
              </w:rPr>
            </w:pPr>
            <w:r w:rsidRPr="00C164A8">
              <w:rPr>
                <w:rFonts w:ascii="Times New Roman" w:eastAsia="Times New Roman" w:hAnsi="Times New Roman" w:cs="Times New Roman"/>
              </w:rPr>
              <w:t>количество листов заявления ___________</w:t>
            </w:r>
          </w:p>
          <w:p w:rsidR="00C164A8" w:rsidRPr="00C164A8" w:rsidRDefault="00C164A8" w:rsidP="00C164A8">
            <w:pPr>
              <w:spacing w:after="0" w:line="240" w:lineRule="auto"/>
              <w:ind w:right="-1"/>
              <w:rPr>
                <w:rFonts w:ascii="Times New Roman" w:eastAsia="Times New Roman" w:hAnsi="Times New Roman" w:cs="Times New Roman"/>
              </w:rPr>
            </w:pPr>
            <w:r w:rsidRPr="00C164A8">
              <w:rPr>
                <w:rFonts w:ascii="Times New Roman" w:eastAsia="Times New Roman" w:hAnsi="Times New Roman" w:cs="Times New Roman"/>
              </w:rPr>
              <w:t>количество прилагаемых документов ____,</w:t>
            </w:r>
          </w:p>
          <w:p w:rsidR="00C164A8" w:rsidRPr="00C164A8" w:rsidRDefault="00C164A8" w:rsidP="00C164A8">
            <w:pPr>
              <w:spacing w:after="0" w:line="240" w:lineRule="auto"/>
              <w:ind w:right="-1"/>
              <w:rPr>
                <w:rFonts w:ascii="Times New Roman" w:eastAsia="Times New Roman" w:hAnsi="Times New Roman" w:cs="Times New Roman"/>
              </w:rPr>
            </w:pPr>
            <w:r w:rsidRPr="00C164A8">
              <w:rPr>
                <w:rFonts w:ascii="Times New Roman" w:eastAsia="Times New Roman" w:hAnsi="Times New Roman" w:cs="Times New Roman"/>
              </w:rPr>
              <w:t>в том числе оригиналов ___, копий ____, количество листов в оригиналах ____, копиях ____</w:t>
            </w:r>
          </w:p>
          <w:p w:rsidR="00C164A8" w:rsidRPr="00C164A8" w:rsidRDefault="00C164A8" w:rsidP="00C164A8">
            <w:pPr>
              <w:spacing w:after="0" w:line="240" w:lineRule="auto"/>
              <w:ind w:right="-1"/>
              <w:rPr>
                <w:rFonts w:ascii="Times New Roman" w:eastAsia="Times New Roman" w:hAnsi="Times New Roman" w:cs="Times New Roman"/>
              </w:rPr>
            </w:pPr>
            <w:r w:rsidRPr="00C164A8">
              <w:rPr>
                <w:rFonts w:ascii="Times New Roman" w:eastAsia="Times New Roman" w:hAnsi="Times New Roman" w:cs="Times New Roman"/>
              </w:rPr>
              <w:t>ФИО должностного лица ________________</w:t>
            </w:r>
          </w:p>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подпись должностного лица ____________</w:t>
            </w:r>
          </w:p>
        </w:tc>
      </w:tr>
      <w:tr w:rsidR="00C164A8" w:rsidRPr="00C164A8" w:rsidTr="00C84456">
        <w:trPr>
          <w:trHeight w:val="49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193" w:type="dxa"/>
            <w:gridSpan w:val="4"/>
            <w:vMerge w:val="restart"/>
            <w:tcBorders>
              <w:top w:val="nil"/>
              <w:left w:val="nil"/>
              <w:bottom w:val="nil"/>
              <w:right w:val="nil"/>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в</w:t>
            </w:r>
          </w:p>
          <w:p w:rsidR="00C164A8" w:rsidRPr="00C164A8" w:rsidRDefault="00C164A8" w:rsidP="00C164A8">
            <w:pPr>
              <w:spacing w:after="0" w:line="240" w:lineRule="auto"/>
              <w:ind w:right="-1"/>
              <w:jc w:val="center"/>
              <w:rPr>
                <w:rFonts w:ascii="Times New Roman" w:eastAsia="Times New Roman" w:hAnsi="Times New Roman" w:cs="Times New Roman"/>
              </w:rPr>
            </w:pPr>
            <w:r w:rsidRPr="00C164A8">
              <w:rPr>
                <w:rFonts w:ascii="Times New Roman" w:eastAsia="Times New Roman" w:hAnsi="Times New Roman" w:cs="Times New Roman"/>
              </w:rPr>
              <w:t>---------------------------------------</w:t>
            </w:r>
          </w:p>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(наименование органа местного самоуправления на присвоение объектам адресации адресов)</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579" w:type="dxa"/>
            <w:gridSpan w:val="5"/>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r>
      <w:tr w:rsidR="00C164A8" w:rsidRPr="00C164A8" w:rsidTr="00C84456">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0" w:type="auto"/>
            <w:gridSpan w:val="4"/>
            <w:vMerge/>
            <w:tcBorders>
              <w:top w:val="nil"/>
              <w:left w:val="nil"/>
              <w:bottom w:val="nil"/>
              <w:right w:val="nil"/>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579" w:type="dxa"/>
            <w:gridSpan w:val="5"/>
            <w:tcBorders>
              <w:top w:val="nil"/>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дата "__" ____________ ____ г.</w:t>
            </w:r>
          </w:p>
        </w:tc>
      </w:tr>
      <w:tr w:rsidR="00C164A8" w:rsidRPr="00C164A8" w:rsidTr="00C84456">
        <w:trPr>
          <w:trHeight w:val="300"/>
        </w:trPr>
        <w:tc>
          <w:tcPr>
            <w:tcW w:w="57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3.1</w:t>
            </w:r>
          </w:p>
        </w:tc>
        <w:tc>
          <w:tcPr>
            <w:tcW w:w="9282"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Прошу в отношении объекта адресации:</w:t>
            </w:r>
          </w:p>
        </w:tc>
      </w:tr>
      <w:tr w:rsidR="00C164A8" w:rsidRPr="00C164A8" w:rsidTr="00C84456">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9282"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Вид:</w:t>
            </w:r>
          </w:p>
        </w:tc>
      </w:tr>
      <w:tr w:rsidR="00C164A8" w:rsidRPr="00C164A8" w:rsidTr="00C84456">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80" w:type="dxa"/>
            <w:tcBorders>
              <w:top w:val="single" w:sz="6" w:space="0" w:color="000000"/>
              <w:left w:val="nil"/>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760"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Земельный участок</w:t>
            </w:r>
          </w:p>
        </w:tc>
        <w:tc>
          <w:tcPr>
            <w:tcW w:w="464"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507" w:type="dxa"/>
            <w:gridSpan w:val="4"/>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Сооружение</w:t>
            </w:r>
          </w:p>
        </w:tc>
        <w:tc>
          <w:tcPr>
            <w:tcW w:w="450"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621" w:type="dxa"/>
            <w:gridSpan w:val="2"/>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Объект незавершенного строительства</w:t>
            </w:r>
          </w:p>
        </w:tc>
      </w:tr>
      <w:tr w:rsidR="00C164A8" w:rsidRPr="00C164A8" w:rsidTr="00C84456">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80" w:type="dxa"/>
            <w:tcBorders>
              <w:top w:val="nil"/>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760"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64"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507" w:type="dxa"/>
            <w:gridSpan w:val="4"/>
            <w:tcBorders>
              <w:top w:val="nil"/>
              <w:left w:val="single" w:sz="6" w:space="0" w:color="000000"/>
              <w:bottom w:val="single" w:sz="6" w:space="0" w:color="000000"/>
              <w:right w:val="nil"/>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6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r>
      <w:tr w:rsidR="00C164A8" w:rsidRPr="00C164A8" w:rsidTr="00C84456">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80" w:type="dxa"/>
            <w:tcBorders>
              <w:top w:val="single" w:sz="6" w:space="0" w:color="000000"/>
              <w:left w:val="nil"/>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760"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Здание</w:t>
            </w:r>
          </w:p>
        </w:tc>
        <w:tc>
          <w:tcPr>
            <w:tcW w:w="464"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507" w:type="dxa"/>
            <w:gridSpan w:val="4"/>
            <w:tcBorders>
              <w:top w:val="single" w:sz="6" w:space="0" w:color="000000"/>
              <w:left w:val="single" w:sz="6" w:space="0" w:color="000000"/>
              <w:bottom w:val="nil"/>
              <w:right w:val="nil"/>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Помещение</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6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r>
      <w:tr w:rsidR="00C164A8" w:rsidRPr="00C164A8" w:rsidTr="00C84456">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80" w:type="dxa"/>
            <w:tcBorders>
              <w:top w:val="nil"/>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760"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64"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507" w:type="dxa"/>
            <w:gridSpan w:val="4"/>
            <w:tcBorders>
              <w:top w:val="nil"/>
              <w:left w:val="single" w:sz="6" w:space="0" w:color="000000"/>
              <w:bottom w:val="single" w:sz="6" w:space="0" w:color="000000"/>
              <w:right w:val="nil"/>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6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r>
      <w:tr w:rsidR="00C164A8" w:rsidRPr="00C164A8" w:rsidTr="00C84456">
        <w:trPr>
          <w:trHeight w:val="300"/>
        </w:trPr>
        <w:tc>
          <w:tcPr>
            <w:tcW w:w="57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3.2</w:t>
            </w:r>
          </w:p>
        </w:tc>
        <w:tc>
          <w:tcPr>
            <w:tcW w:w="9282"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Присвоить адрес</w:t>
            </w:r>
          </w:p>
        </w:tc>
      </w:tr>
      <w:tr w:rsidR="00C164A8" w:rsidRPr="00C164A8" w:rsidTr="00C84456">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9282"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В связи с:</w:t>
            </w:r>
          </w:p>
        </w:tc>
      </w:tr>
      <w:tr w:rsidR="00C164A8" w:rsidRPr="00C164A8" w:rsidTr="00C84456">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80"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802" w:type="dxa"/>
            <w:gridSpan w:val="9"/>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Образованием земельного участка(ов) из земель, находящихся в государственной или муниципальной собственности</w:t>
            </w:r>
          </w:p>
        </w:tc>
      </w:tr>
      <w:tr w:rsidR="00C164A8" w:rsidRPr="00C164A8" w:rsidTr="00C84456">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Количество образуемых земельных участков</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193"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Дополнительная информация:</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9282"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Образованием земельного участка(ов) путем раздела земельного участка</w:t>
            </w:r>
          </w:p>
        </w:tc>
      </w:tr>
      <w:tr w:rsidR="00C164A8" w:rsidRPr="00C164A8" w:rsidTr="00C84456">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Количество образуемых земельных участков</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Кадастровый номер земельного участка, раздел которого осуществляется</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Адрес земельного участка, раздел которого осуществляется</w:t>
            </w:r>
          </w:p>
        </w:tc>
      </w:tr>
      <w:tr w:rsidR="00C164A8" w:rsidRPr="00C164A8" w:rsidTr="00C84456">
        <w:trPr>
          <w:trHeight w:val="27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193"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80"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802" w:type="dxa"/>
            <w:gridSpan w:val="9"/>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Образованием земельного участка путем объединения земельных участков</w:t>
            </w:r>
          </w:p>
        </w:tc>
      </w:tr>
      <w:tr w:rsidR="00C164A8" w:rsidRPr="00C164A8" w:rsidTr="00C84456">
        <w:trPr>
          <w:trHeight w:val="48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Количество объединяемых земельных участков</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Кадастровый номер объединяемого земельного участка </w:t>
            </w:r>
            <w:hyperlink r:id="rId32" w:anchor="p556" w:tooltip="Ссылка на текущий документ" w:history="1">
              <w:r w:rsidRPr="00C164A8">
                <w:rPr>
                  <w:rFonts w:ascii="Times New Roman" w:eastAsia="Times New Roman" w:hAnsi="Times New Roman" w:cs="Times New Roman"/>
                </w:rPr>
                <w:t>&lt;1&gt;</w:t>
              </w:r>
            </w:hyperlink>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Адрес объединяемого земельного участка </w:t>
            </w:r>
            <w:hyperlink r:id="rId33" w:anchor="p556" w:tooltip="Ссылка на текущий документ" w:history="1">
              <w:r w:rsidRPr="00C164A8">
                <w:rPr>
                  <w:rFonts w:ascii="Times New Roman" w:eastAsia="Times New Roman" w:hAnsi="Times New Roman" w:cs="Times New Roman"/>
                </w:rPr>
                <w:t>&lt;1&gt;</w:t>
              </w:r>
            </w:hyperlink>
          </w:p>
        </w:tc>
      </w:tr>
      <w:tr w:rsidR="00C164A8" w:rsidRPr="00C164A8" w:rsidTr="00C84456">
        <w:trPr>
          <w:trHeight w:val="31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193"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bl>
    <w:p w:rsidR="00C164A8" w:rsidRPr="00C164A8" w:rsidRDefault="00C164A8" w:rsidP="00C164A8">
      <w:pPr>
        <w:shd w:val="clear" w:color="auto" w:fill="FFFFFF"/>
        <w:spacing w:after="0" w:line="240" w:lineRule="auto"/>
        <w:ind w:right="-1"/>
        <w:jc w:val="both"/>
        <w:rPr>
          <w:rFonts w:ascii="Times New Roman" w:hAnsi="Times New Roman" w:cs="Times New Roman"/>
          <w:vanish/>
          <w:lang w:eastAsia="ar-SA"/>
        </w:rPr>
      </w:pPr>
    </w:p>
    <w:tbl>
      <w:tblPr>
        <w:tblW w:w="9861"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tblPr>
      <w:tblGrid>
        <w:gridCol w:w="490"/>
        <w:gridCol w:w="493"/>
        <w:gridCol w:w="3572"/>
        <w:gridCol w:w="1777"/>
        <w:gridCol w:w="1395"/>
        <w:gridCol w:w="2134"/>
      </w:tblGrid>
      <w:tr w:rsidR="00C164A8" w:rsidRPr="00C164A8" w:rsidTr="00C84456">
        <w:trPr>
          <w:trHeight w:val="300"/>
        </w:trPr>
        <w:tc>
          <w:tcPr>
            <w:tcW w:w="63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left="20" w:right="-1"/>
              <w:rPr>
                <w:rFonts w:ascii="Times New Roman" w:eastAsia="Times New Roman" w:hAnsi="Times New Roman" w:cs="Times New Roman"/>
                <w:lang w:eastAsia="ar-SA"/>
              </w:rPr>
            </w:pPr>
            <w:r w:rsidRPr="00C164A8">
              <w:rPr>
                <w:rFonts w:ascii="Times New Roman" w:eastAsia="Times New Roman" w:hAnsi="Times New Roman" w:cs="Times New Roman"/>
              </w:rPr>
              <w:t>Лист N ___</w:t>
            </w:r>
          </w:p>
        </w:tc>
        <w:tc>
          <w:tcPr>
            <w:tcW w:w="213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left="20" w:right="-1"/>
              <w:rPr>
                <w:rFonts w:ascii="Times New Roman" w:eastAsia="Times New Roman" w:hAnsi="Times New Roman" w:cs="Times New Roman"/>
                <w:lang w:eastAsia="ar-SA"/>
              </w:rPr>
            </w:pPr>
            <w:r w:rsidRPr="00C164A8">
              <w:rPr>
                <w:rFonts w:ascii="Times New Roman" w:eastAsia="Times New Roman" w:hAnsi="Times New Roman" w:cs="Times New Roman"/>
              </w:rPr>
              <w:t>Всего листов ___</w:t>
            </w:r>
          </w:p>
        </w:tc>
      </w:tr>
      <w:tr w:rsidR="00C164A8" w:rsidRPr="00C164A8" w:rsidTr="00C84456">
        <w:trPr>
          <w:trHeight w:val="300"/>
        </w:trPr>
        <w:tc>
          <w:tcPr>
            <w:tcW w:w="9861" w:type="dxa"/>
            <w:gridSpan w:val="6"/>
            <w:tcBorders>
              <w:top w:val="single" w:sz="6" w:space="0" w:color="000000"/>
              <w:left w:val="nil"/>
              <w:bottom w:val="nil"/>
              <w:right w:val="nil"/>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490"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9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Образованием земельного участка(ов) путем выдела из земельного участка</w:t>
            </w:r>
          </w:p>
        </w:tc>
      </w:tr>
      <w:tr w:rsidR="00C164A8" w:rsidRPr="00C164A8" w:rsidTr="00C84456">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Количество образуемых земельных участков (за исключением земельного участка, из которого осуществляется выдел)</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Кадастровый номер земельного участка, из которого осуществляется выдел</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Адрес земельного участка, из которого осуществляется выдел</w:t>
            </w:r>
          </w:p>
        </w:tc>
      </w:tr>
      <w:tr w:rsidR="00C164A8" w:rsidRPr="00C164A8" w:rsidTr="00C84456">
        <w:trPr>
          <w:trHeight w:val="151"/>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131"/>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Образованием земельного участка(ов) путем перераспределения земельных участков</w:t>
            </w:r>
          </w:p>
        </w:tc>
      </w:tr>
      <w:tr w:rsidR="00C164A8" w:rsidRPr="00C164A8" w:rsidTr="00C84456">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Количество образуемых земельных участков</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Количество земельных участков, которые перераспределяются</w:t>
            </w:r>
          </w:p>
        </w:tc>
      </w:tr>
      <w:tr w:rsidR="00C164A8" w:rsidRPr="00C164A8" w:rsidTr="00C84456">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Кадастровый номер земельного участка, который перераспределяется </w:t>
            </w:r>
            <w:hyperlink r:id="rId34" w:anchor="p557" w:tooltip="Ссылка на текущий документ" w:history="1">
              <w:r w:rsidRPr="00C164A8">
                <w:rPr>
                  <w:rFonts w:ascii="Times New Roman" w:eastAsia="Times New Roman" w:hAnsi="Times New Roman" w:cs="Times New Roman"/>
                </w:rPr>
                <w:t>&lt;2&gt;</w:t>
              </w:r>
            </w:hyperlink>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Адрес земельного участка, который перераспределяется </w:t>
            </w:r>
            <w:hyperlink r:id="rId35" w:anchor="p557" w:tooltip="Ссылка на текущий документ" w:history="1">
              <w:r w:rsidRPr="00C164A8">
                <w:rPr>
                  <w:rFonts w:ascii="Times New Roman" w:eastAsia="Times New Roman" w:hAnsi="Times New Roman" w:cs="Times New Roman"/>
                </w:rPr>
                <w:t>&lt;2&gt;</w:t>
              </w:r>
            </w:hyperlink>
          </w:p>
        </w:tc>
      </w:tr>
      <w:tr w:rsidR="00C164A8" w:rsidRPr="00C164A8" w:rsidTr="00C84456">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Строительством, реконструкцией здания, сооружения</w:t>
            </w:r>
          </w:p>
        </w:tc>
      </w:tr>
      <w:tr w:rsidR="00C164A8" w:rsidRPr="00C164A8" w:rsidTr="00C84456">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Наименование объекта строительства (реконструкции) в соответствии с проектной документацией</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Кадастровый номер земельного участка, на котором осуществляется строительство (реконструкция)</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Адрес земельного участка, на котором осуществляется строительство (реконструкция)</w:t>
            </w:r>
          </w:p>
        </w:tc>
      </w:tr>
      <w:tr w:rsidR="00C164A8" w:rsidRPr="00C164A8" w:rsidTr="00C84456">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C164A8" w:rsidRPr="00C164A8" w:rsidTr="00C84456">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Тип здания, сооружения, объекта незавершенного строительства</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Кадастровый номер земельного участка, на котором осуществляется строительство (реконструкция)</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Адрес земельного участка, на котором осуществляется строительство (реконструкция)</w:t>
            </w:r>
          </w:p>
        </w:tc>
      </w:tr>
      <w:tr w:rsidR="00C164A8" w:rsidRPr="00C164A8" w:rsidTr="00C84456">
        <w:trPr>
          <w:trHeight w:val="76"/>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139"/>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Переводом жилого помещения в нежилое помещение и нежилого помещения в жилое помещение</w:t>
            </w:r>
          </w:p>
        </w:tc>
      </w:tr>
      <w:tr w:rsidR="00C164A8" w:rsidRPr="00C164A8" w:rsidTr="00C84456">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Кадастровый номер помещения</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Адрес помещения</w:t>
            </w:r>
          </w:p>
        </w:tc>
      </w:tr>
      <w:tr w:rsidR="00C164A8" w:rsidRPr="00C164A8" w:rsidTr="00C84456">
        <w:trPr>
          <w:trHeight w:val="266"/>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tcBorders>
              <w:top w:val="single" w:sz="6" w:space="0" w:color="000000"/>
              <w:left w:val="nil"/>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259"/>
        </w:trPr>
        <w:tc>
          <w:tcPr>
            <w:tcW w:w="490"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65" w:type="dxa"/>
            <w:gridSpan w:val="2"/>
            <w:tcBorders>
              <w:top w:val="nil"/>
              <w:left w:val="nil"/>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306" w:type="dxa"/>
            <w:gridSpan w:val="3"/>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bl>
    <w:p w:rsidR="00C164A8" w:rsidRPr="00C164A8" w:rsidRDefault="00C164A8" w:rsidP="00C164A8">
      <w:pPr>
        <w:shd w:val="clear" w:color="auto" w:fill="FFFFFF"/>
        <w:spacing w:after="0" w:line="240" w:lineRule="auto"/>
        <w:ind w:right="-1"/>
        <w:jc w:val="both"/>
        <w:rPr>
          <w:rFonts w:ascii="Times New Roman" w:hAnsi="Times New Roman" w:cs="Times New Roman"/>
          <w:vanish/>
          <w:lang w:eastAsia="ar-SA"/>
        </w:rPr>
      </w:pPr>
    </w:p>
    <w:tbl>
      <w:tblPr>
        <w:tblW w:w="986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tblPr>
      <w:tblGrid>
        <w:gridCol w:w="499"/>
        <w:gridCol w:w="433"/>
        <w:gridCol w:w="448"/>
        <w:gridCol w:w="2267"/>
        <w:gridCol w:w="654"/>
        <w:gridCol w:w="366"/>
        <w:gridCol w:w="306"/>
        <w:gridCol w:w="402"/>
        <w:gridCol w:w="978"/>
        <w:gridCol w:w="374"/>
        <w:gridCol w:w="1023"/>
        <w:gridCol w:w="574"/>
        <w:gridCol w:w="1537"/>
      </w:tblGrid>
      <w:tr w:rsidR="00C164A8" w:rsidRPr="00C164A8" w:rsidTr="00C84456">
        <w:trPr>
          <w:trHeight w:val="300"/>
        </w:trPr>
        <w:tc>
          <w:tcPr>
            <w:tcW w:w="6353" w:type="dxa"/>
            <w:gridSpan w:val="9"/>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1397"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left="20" w:right="-1"/>
              <w:rPr>
                <w:rFonts w:ascii="Times New Roman" w:eastAsia="Times New Roman" w:hAnsi="Times New Roman" w:cs="Times New Roman"/>
                <w:lang w:eastAsia="ar-SA"/>
              </w:rPr>
            </w:pPr>
            <w:r w:rsidRPr="00C164A8">
              <w:rPr>
                <w:rFonts w:ascii="Times New Roman" w:eastAsia="Times New Roman" w:hAnsi="Times New Roman" w:cs="Times New Roman"/>
              </w:rPr>
              <w:t>Лист N ___</w:t>
            </w:r>
          </w:p>
        </w:tc>
        <w:tc>
          <w:tcPr>
            <w:tcW w:w="2111"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left="20" w:right="-1"/>
              <w:rPr>
                <w:rFonts w:ascii="Times New Roman" w:eastAsia="Times New Roman" w:hAnsi="Times New Roman" w:cs="Times New Roman"/>
                <w:lang w:eastAsia="ar-SA"/>
              </w:rPr>
            </w:pPr>
            <w:r w:rsidRPr="00C164A8">
              <w:rPr>
                <w:rFonts w:ascii="Times New Roman" w:eastAsia="Times New Roman" w:hAnsi="Times New Roman" w:cs="Times New Roman"/>
              </w:rPr>
              <w:t>Всего листов ___</w:t>
            </w:r>
          </w:p>
        </w:tc>
      </w:tr>
      <w:tr w:rsidR="00C164A8" w:rsidRPr="00C164A8" w:rsidTr="00C84456">
        <w:trPr>
          <w:trHeight w:val="300"/>
        </w:trPr>
        <w:tc>
          <w:tcPr>
            <w:tcW w:w="9861" w:type="dxa"/>
            <w:gridSpan w:val="13"/>
            <w:tcBorders>
              <w:top w:val="single" w:sz="6" w:space="0" w:color="000000"/>
              <w:left w:val="nil"/>
              <w:bottom w:val="nil"/>
              <w:right w:val="nil"/>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499"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3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Образованием помещения(ий) в здании, сооружении путем раздела здания, сооружения</w:t>
            </w: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33" w:type="dxa"/>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48"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28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Образование жилого помещения</w:t>
            </w:r>
          </w:p>
        </w:tc>
        <w:tc>
          <w:tcPr>
            <w:tcW w:w="3657"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Количество образуемых помещений</w:t>
            </w:r>
          </w:p>
        </w:tc>
        <w:tc>
          <w:tcPr>
            <w:tcW w:w="153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0" w:type="auto"/>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48"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28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Образование нежилого помещения</w:t>
            </w:r>
          </w:p>
        </w:tc>
        <w:tc>
          <w:tcPr>
            <w:tcW w:w="3657"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Количество образуемых помещений</w:t>
            </w:r>
          </w:p>
        </w:tc>
        <w:tc>
          <w:tcPr>
            <w:tcW w:w="153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Кадастровый номер здания, сооружения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Адрес здания, сооружения</w:t>
            </w:r>
          </w:p>
        </w:tc>
      </w:tr>
      <w:tr w:rsidR="00C164A8" w:rsidRPr="00C164A8" w:rsidTr="00C84456">
        <w:trPr>
          <w:trHeight w:val="267"/>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Образованием помещения(ий) в здании, сооружении путем раздела помещения</w:t>
            </w: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148"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Назначение помещения (жилое (нежилое) помещение) </w:t>
            </w:r>
            <w:hyperlink r:id="rId36" w:anchor="p558" w:tooltip="Ссылка на текущий документ" w:history="1">
              <w:r w:rsidRPr="00C164A8">
                <w:rPr>
                  <w:rFonts w:ascii="Times New Roman" w:eastAsia="Times New Roman" w:hAnsi="Times New Roman" w:cs="Times New Roman"/>
                </w:rPr>
                <w:t>&lt;3&gt;</w:t>
              </w:r>
            </w:hyperlink>
          </w:p>
        </w:tc>
        <w:tc>
          <w:tcPr>
            <w:tcW w:w="3080"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Вид помещения </w:t>
            </w:r>
            <w:hyperlink r:id="rId37" w:anchor="p558" w:tooltip="Ссылка на текущий документ" w:history="1">
              <w:r w:rsidRPr="00C164A8">
                <w:rPr>
                  <w:rFonts w:ascii="Times New Roman" w:eastAsia="Times New Roman" w:hAnsi="Times New Roman" w:cs="Times New Roman"/>
                </w:rPr>
                <w:t>&lt;3&gt;</w:t>
              </w:r>
            </w:hyperlink>
          </w:p>
        </w:tc>
        <w:tc>
          <w:tcPr>
            <w:tcW w:w="31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Количество помещений </w:t>
            </w:r>
            <w:hyperlink r:id="rId38" w:anchor="p558" w:tooltip="Ссылка на текущий документ" w:history="1">
              <w:r w:rsidRPr="00C164A8">
                <w:rPr>
                  <w:rFonts w:ascii="Times New Roman" w:eastAsia="Times New Roman" w:hAnsi="Times New Roman" w:cs="Times New Roman"/>
                </w:rPr>
                <w:t>&lt;3&gt;</w:t>
              </w:r>
            </w:hyperlink>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148"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080"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1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Кадастровый номер помещения, раздел которого осуществляется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Адрес помещения, раздел которого осуществляется</w:t>
            </w: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Образованием помещения в здании, сооружении путем объединения помещений в здании, сооружении</w:t>
            </w: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48"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59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Образование жилого помещения</w:t>
            </w:r>
          </w:p>
        </w:tc>
        <w:tc>
          <w:tcPr>
            <w:tcW w:w="402"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486"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Образование нежилого помещения</w:t>
            </w: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Количество объединяемых помещений</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Кадастровый номер объединяемого помещения </w:t>
            </w:r>
            <w:hyperlink r:id="rId39" w:anchor="p559" w:tooltip="Ссылка на текущий документ" w:history="1">
              <w:r w:rsidRPr="00C164A8">
                <w:rPr>
                  <w:rFonts w:ascii="Times New Roman" w:eastAsia="Times New Roman" w:hAnsi="Times New Roman" w:cs="Times New Roman"/>
                </w:rPr>
                <w:t>&lt;4&gt;</w:t>
              </w:r>
            </w:hyperlink>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Адрес объединяемого помещения </w:t>
            </w:r>
            <w:hyperlink r:id="rId40" w:anchor="p559" w:tooltip="Ссылка на текущий документ" w:history="1">
              <w:r w:rsidRPr="00C164A8">
                <w:rPr>
                  <w:rFonts w:ascii="Times New Roman" w:eastAsia="Times New Roman" w:hAnsi="Times New Roman" w:cs="Times New Roman"/>
                </w:rPr>
                <w:t>&lt;4&gt;</w:t>
              </w:r>
            </w:hyperlink>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Образованием помещения в здании, сооружении путем переустройства и (или) перепланировки мест общего пользования</w:t>
            </w: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48"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59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Образование жилого помещения</w:t>
            </w:r>
          </w:p>
        </w:tc>
        <w:tc>
          <w:tcPr>
            <w:tcW w:w="402"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486"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Образование нежилого помещения</w:t>
            </w: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Количество образуемых помещений</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Кадастровый номер здания, сооружения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Адрес здания, сооружения</w:t>
            </w:r>
          </w:p>
        </w:tc>
      </w:tr>
      <w:tr w:rsidR="00C164A8" w:rsidRPr="00C164A8" w:rsidTr="00C84456">
        <w:trPr>
          <w:trHeight w:val="27"/>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131"/>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265"/>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130"/>
        </w:trPr>
        <w:tc>
          <w:tcPr>
            <w:tcW w:w="0" w:type="auto"/>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bl>
    <w:p w:rsidR="00C164A8" w:rsidRPr="00C164A8" w:rsidRDefault="00C164A8" w:rsidP="00C164A8">
      <w:pPr>
        <w:shd w:val="clear" w:color="auto" w:fill="FFFFFF"/>
        <w:spacing w:after="0" w:line="240" w:lineRule="auto"/>
        <w:ind w:right="-1"/>
        <w:jc w:val="both"/>
        <w:rPr>
          <w:rFonts w:ascii="Times New Roman" w:hAnsi="Times New Roman" w:cs="Times New Roman"/>
          <w:vanish/>
          <w:lang w:eastAsia="ar-SA"/>
        </w:rPr>
      </w:pPr>
    </w:p>
    <w:tbl>
      <w:tblPr>
        <w:tblW w:w="9861"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tblPr>
      <w:tblGrid>
        <w:gridCol w:w="616"/>
        <w:gridCol w:w="472"/>
        <w:gridCol w:w="3406"/>
        <w:gridCol w:w="1868"/>
        <w:gridCol w:w="1384"/>
        <w:gridCol w:w="2115"/>
      </w:tblGrid>
      <w:tr w:rsidR="00C164A8" w:rsidRPr="00C164A8" w:rsidTr="00C84456">
        <w:trPr>
          <w:trHeight w:val="300"/>
        </w:trPr>
        <w:tc>
          <w:tcPr>
            <w:tcW w:w="636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138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left="20" w:right="-1"/>
              <w:rPr>
                <w:rFonts w:ascii="Times New Roman" w:eastAsia="Times New Roman" w:hAnsi="Times New Roman" w:cs="Times New Roman"/>
                <w:lang w:eastAsia="ar-SA"/>
              </w:rPr>
            </w:pPr>
            <w:r w:rsidRPr="00C164A8">
              <w:rPr>
                <w:rFonts w:ascii="Times New Roman" w:eastAsia="Times New Roman" w:hAnsi="Times New Roman" w:cs="Times New Roman"/>
              </w:rPr>
              <w:t>Лист N ___</w:t>
            </w:r>
          </w:p>
        </w:tc>
        <w:tc>
          <w:tcPr>
            <w:tcW w:w="211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left="20" w:right="-1"/>
              <w:rPr>
                <w:rFonts w:ascii="Times New Roman" w:eastAsia="Times New Roman" w:hAnsi="Times New Roman" w:cs="Times New Roman"/>
                <w:lang w:eastAsia="ar-SA"/>
              </w:rPr>
            </w:pPr>
            <w:r w:rsidRPr="00C164A8">
              <w:rPr>
                <w:rFonts w:ascii="Times New Roman" w:eastAsia="Times New Roman" w:hAnsi="Times New Roman" w:cs="Times New Roman"/>
              </w:rPr>
              <w:t>Всего листов ___</w:t>
            </w:r>
          </w:p>
        </w:tc>
      </w:tr>
      <w:tr w:rsidR="00C164A8" w:rsidRPr="00C164A8" w:rsidTr="00C84456">
        <w:trPr>
          <w:trHeight w:val="300"/>
        </w:trPr>
        <w:tc>
          <w:tcPr>
            <w:tcW w:w="6362" w:type="dxa"/>
            <w:gridSpan w:val="4"/>
            <w:tcBorders>
              <w:top w:val="single" w:sz="6" w:space="0" w:color="000000"/>
              <w:left w:val="nil"/>
              <w:bottom w:val="single" w:sz="6" w:space="0" w:color="000000"/>
              <w:right w:val="nil"/>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1384" w:type="dxa"/>
            <w:tcBorders>
              <w:top w:val="single" w:sz="6" w:space="0" w:color="000000"/>
              <w:left w:val="nil"/>
              <w:bottom w:val="single" w:sz="6" w:space="0" w:color="000000"/>
              <w:right w:val="nil"/>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115" w:type="dxa"/>
            <w:tcBorders>
              <w:top w:val="single" w:sz="6" w:space="0" w:color="000000"/>
              <w:left w:val="nil"/>
              <w:bottom w:val="single" w:sz="6" w:space="0" w:color="000000"/>
              <w:right w:val="nil"/>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616"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3.3</w:t>
            </w:r>
          </w:p>
        </w:tc>
        <w:tc>
          <w:tcPr>
            <w:tcW w:w="9245"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Аннулировать адрес объекта адресации:</w:t>
            </w: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Наименование страны</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Наименование субъекта Российской Федерации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Наименование поселения</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Наименование внутригородского района городского округа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Наименование населенного пункта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Наименование элемента планировочной структуры</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Наименование элемента улично-дорожной сети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Номер земельного участка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Тип и номер здания, сооружения или объекта незавершенного строительства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Тип и номер помещения, расположенного в здании или сооружении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Тип и номер помещения в пределах квартиры (в отношении коммунальных квартир)</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78"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Дополнительная информация:</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78" w:type="dxa"/>
            <w:gridSpan w:val="2"/>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2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78" w:type="dxa"/>
            <w:gridSpan w:val="2"/>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9245" w:type="dxa"/>
            <w:gridSpan w:val="5"/>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В связи с:</w:t>
            </w: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72" w:type="dxa"/>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77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Прекращением существования объекта адресации</w:t>
            </w: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72" w:type="dxa"/>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877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Отказом в осуществлении кадастрового учета объекта адресации по основаниям, указанным в</w:t>
            </w:r>
            <w:hyperlink r:id="rId41" w:history="1">
              <w:r w:rsidRPr="00C164A8">
                <w:rPr>
                  <w:rFonts w:ascii="Times New Roman" w:eastAsia="Times New Roman" w:hAnsi="Times New Roman" w:cs="Times New Roman"/>
                </w:rPr>
                <w:t>пунктах 1</w:t>
              </w:r>
            </w:hyperlink>
            <w:r w:rsidRPr="00C164A8">
              <w:rPr>
                <w:rFonts w:ascii="Times New Roman" w:eastAsia="Times New Roman" w:hAnsi="Times New Roman" w:cs="Times New Roman"/>
              </w:rPr>
              <w:t> и </w:t>
            </w:r>
            <w:hyperlink r:id="rId42" w:history="1">
              <w:r w:rsidRPr="00C164A8">
                <w:rPr>
                  <w:rFonts w:ascii="Times New Roman" w:eastAsia="Times New Roman" w:hAnsi="Times New Roman" w:cs="Times New Roman"/>
                </w:rPr>
                <w:t>3 части 2 статьи 27</w:t>
              </w:r>
            </w:hyperlink>
            <w:r w:rsidRPr="00C164A8">
              <w:rPr>
                <w:rFonts w:ascii="Times New Roman" w:eastAsia="Times New Roman" w:hAnsi="Times New Roman" w:cs="Times New Roman"/>
              </w:rPr>
              <w:t>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 2011, N 1, ст. 47; N 49, ст. 7061; N 50, ст. 7365; 2012, N 31, ст. 4322; 2013, N 30, ст. 4083; официальный интернет-портал правовой информации </w:t>
            </w:r>
            <w:hyperlink r:id="rId43" w:tooltip="Ссылка на ресурс //www.pravo.gov.ru" w:history="1">
              <w:r w:rsidRPr="00C164A8">
                <w:rPr>
                  <w:rFonts w:ascii="Times New Roman" w:eastAsia="Times New Roman" w:hAnsi="Times New Roman" w:cs="Times New Roman"/>
                </w:rPr>
                <w:t>www.pravo.gov.ru</w:t>
              </w:r>
            </w:hyperlink>
            <w:r w:rsidRPr="00C164A8">
              <w:rPr>
                <w:rFonts w:ascii="Times New Roman" w:eastAsia="Times New Roman" w:hAnsi="Times New Roman" w:cs="Times New Roman"/>
              </w:rPr>
              <w:t>, 23 декабря 2014 г.)</w:t>
            </w: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72" w:type="dxa"/>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877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Присвоением объекту адресации нового адреса</w:t>
            </w: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78"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Дополнительная информация:</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78" w:type="dxa"/>
            <w:gridSpan w:val="2"/>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78" w:type="dxa"/>
            <w:gridSpan w:val="2"/>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bl>
    <w:p w:rsidR="00C164A8" w:rsidRPr="00C164A8" w:rsidRDefault="00C164A8" w:rsidP="00C164A8">
      <w:pPr>
        <w:shd w:val="clear" w:color="auto" w:fill="FFFFFF"/>
        <w:spacing w:after="0" w:line="240" w:lineRule="auto"/>
        <w:ind w:right="-1"/>
        <w:jc w:val="both"/>
        <w:rPr>
          <w:rFonts w:ascii="Times New Roman" w:hAnsi="Times New Roman" w:cs="Times New Roman"/>
          <w:vanish/>
          <w:lang w:eastAsia="ar-SA"/>
        </w:rPr>
      </w:pPr>
    </w:p>
    <w:tbl>
      <w:tblPr>
        <w:tblW w:w="9861"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tblPr>
      <w:tblGrid>
        <w:gridCol w:w="522"/>
        <w:gridCol w:w="389"/>
        <w:gridCol w:w="377"/>
        <w:gridCol w:w="474"/>
        <w:gridCol w:w="785"/>
        <w:gridCol w:w="1343"/>
        <w:gridCol w:w="153"/>
        <w:gridCol w:w="544"/>
        <w:gridCol w:w="416"/>
        <w:gridCol w:w="1019"/>
        <w:gridCol w:w="306"/>
        <w:gridCol w:w="522"/>
        <w:gridCol w:w="870"/>
        <w:gridCol w:w="535"/>
        <w:gridCol w:w="1606"/>
      </w:tblGrid>
      <w:tr w:rsidR="00C164A8" w:rsidRPr="00C164A8" w:rsidTr="00C84456">
        <w:trPr>
          <w:trHeight w:val="300"/>
        </w:trPr>
        <w:tc>
          <w:tcPr>
            <w:tcW w:w="6328"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1392"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left="20" w:right="-1"/>
              <w:rPr>
                <w:rFonts w:ascii="Times New Roman" w:eastAsia="Times New Roman" w:hAnsi="Times New Roman" w:cs="Times New Roman"/>
                <w:lang w:eastAsia="ar-SA"/>
              </w:rPr>
            </w:pPr>
            <w:r w:rsidRPr="00C164A8">
              <w:rPr>
                <w:rFonts w:ascii="Times New Roman" w:eastAsia="Times New Roman" w:hAnsi="Times New Roman" w:cs="Times New Roman"/>
              </w:rPr>
              <w:t>Лист N ___</w:t>
            </w:r>
          </w:p>
        </w:tc>
        <w:tc>
          <w:tcPr>
            <w:tcW w:w="2141"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left="20" w:right="-1"/>
              <w:rPr>
                <w:rFonts w:ascii="Times New Roman" w:eastAsia="Times New Roman" w:hAnsi="Times New Roman" w:cs="Times New Roman"/>
                <w:lang w:eastAsia="ar-SA"/>
              </w:rPr>
            </w:pPr>
            <w:r w:rsidRPr="00C164A8">
              <w:rPr>
                <w:rFonts w:ascii="Times New Roman" w:eastAsia="Times New Roman" w:hAnsi="Times New Roman" w:cs="Times New Roman"/>
              </w:rPr>
              <w:t>Всего листов ___</w:t>
            </w:r>
          </w:p>
        </w:tc>
      </w:tr>
      <w:tr w:rsidR="00C164A8" w:rsidRPr="00C164A8" w:rsidTr="00C84456">
        <w:trPr>
          <w:trHeight w:val="300"/>
        </w:trPr>
        <w:tc>
          <w:tcPr>
            <w:tcW w:w="9861" w:type="dxa"/>
            <w:gridSpan w:val="15"/>
            <w:tcBorders>
              <w:top w:val="single" w:sz="6" w:space="0" w:color="000000"/>
              <w:left w:val="nil"/>
              <w:bottom w:val="single" w:sz="6" w:space="0" w:color="000000"/>
              <w:right w:val="nil"/>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22"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4</w:t>
            </w:r>
          </w:p>
        </w:tc>
        <w:tc>
          <w:tcPr>
            <w:tcW w:w="9339" w:type="dxa"/>
            <w:gridSpan w:val="1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Собственник объекта адресации или лицо, обладающее иным вещным правом на объект адресации</w:t>
            </w:r>
          </w:p>
        </w:tc>
      </w:tr>
      <w:tr w:rsidR="00C164A8" w:rsidRPr="00C164A8" w:rsidTr="00C84456">
        <w:trPr>
          <w:trHeight w:val="300"/>
        </w:trPr>
        <w:tc>
          <w:tcPr>
            <w:tcW w:w="522"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9" w:type="dxa"/>
            <w:tcBorders>
              <w:top w:val="single" w:sz="6" w:space="0" w:color="000000"/>
              <w:left w:val="nil"/>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573" w:type="dxa"/>
            <w:gridSpan w:val="1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физическое лицо:</w:t>
            </w:r>
          </w:p>
        </w:tc>
      </w:tr>
      <w:tr w:rsidR="00C164A8" w:rsidRPr="00C164A8" w:rsidTr="00C84456">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602"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фамилия:</w:t>
            </w:r>
          </w:p>
        </w:tc>
        <w:tc>
          <w:tcPr>
            <w:tcW w:w="21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имя (полностью):</w:t>
            </w: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отчество (полностью) (при наличии):</w:t>
            </w: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ИНН (при наличии):</w:t>
            </w:r>
          </w:p>
        </w:tc>
      </w:tr>
      <w:tr w:rsidR="00C164A8" w:rsidRPr="00C164A8" w:rsidTr="00C84456">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602"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1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602" w:type="dxa"/>
            <w:gridSpan w:val="3"/>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документ, удостоверяющий личность:</w:t>
            </w:r>
          </w:p>
        </w:tc>
        <w:tc>
          <w:tcPr>
            <w:tcW w:w="21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вид:</w:t>
            </w: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серия:</w:t>
            </w: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номер:</w:t>
            </w:r>
          </w:p>
        </w:tc>
      </w:tr>
      <w:tr w:rsidR="00C164A8" w:rsidRPr="00C164A8" w:rsidTr="00C84456">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602" w:type="dxa"/>
            <w:gridSpan w:val="3"/>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213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602" w:type="dxa"/>
            <w:gridSpan w:val="3"/>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213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дата выдачи:</w:t>
            </w:r>
          </w:p>
        </w:tc>
        <w:tc>
          <w:tcPr>
            <w:tcW w:w="3839"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кем выдан:</w:t>
            </w:r>
          </w:p>
        </w:tc>
      </w:tr>
      <w:tr w:rsidR="00C164A8" w:rsidRPr="00C164A8" w:rsidTr="00C84456">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602" w:type="dxa"/>
            <w:gridSpan w:val="3"/>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2132"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"__" _____ ____ г.</w:t>
            </w:r>
          </w:p>
        </w:tc>
        <w:tc>
          <w:tcPr>
            <w:tcW w:w="3839"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602" w:type="dxa"/>
            <w:gridSpan w:val="3"/>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2132" w:type="dxa"/>
            <w:gridSpan w:val="4"/>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39" w:type="dxa"/>
            <w:gridSpan w:val="5"/>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602"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почтовый адрес:</w:t>
            </w:r>
          </w:p>
        </w:tc>
        <w:tc>
          <w:tcPr>
            <w:tcW w:w="2960"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телефон для связи:</w:t>
            </w:r>
          </w:p>
        </w:tc>
        <w:tc>
          <w:tcPr>
            <w:tcW w:w="3011"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адрес электронной почты (при наличии):</w:t>
            </w:r>
          </w:p>
        </w:tc>
      </w:tr>
      <w:tr w:rsidR="00C164A8" w:rsidRPr="00C164A8" w:rsidTr="00C84456">
        <w:trPr>
          <w:trHeight w:val="81"/>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602"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960"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011"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61"/>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602" w:type="dxa"/>
            <w:gridSpan w:val="3"/>
            <w:tcBorders>
              <w:top w:val="single" w:sz="6" w:space="0" w:color="000000"/>
              <w:left w:val="nil"/>
              <w:bottom w:val="single" w:sz="6" w:space="0" w:color="000000"/>
              <w:right w:val="nil"/>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960" w:type="dxa"/>
            <w:gridSpan w:val="6"/>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011" w:type="dxa"/>
            <w:gridSpan w:val="3"/>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573" w:type="dxa"/>
            <w:gridSpan w:val="1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юридическое лицо, в том числе орган государственной власти, иной государственный орган, орган местного самоуправления:</w:t>
            </w:r>
          </w:p>
        </w:tc>
      </w:tr>
      <w:tr w:rsidR="00C164A8" w:rsidRPr="00C164A8" w:rsidTr="00C84456">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755" w:type="dxa"/>
            <w:gridSpan w:val="4"/>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полное наименование:</w:t>
            </w:r>
          </w:p>
        </w:tc>
        <w:tc>
          <w:tcPr>
            <w:tcW w:w="5818"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82"/>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755" w:type="dxa"/>
            <w:gridSpan w:val="4"/>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5818" w:type="dxa"/>
            <w:gridSpan w:val="8"/>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15"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ИНН (для российского юридического лица):</w:t>
            </w:r>
          </w:p>
        </w:tc>
        <w:tc>
          <w:tcPr>
            <w:tcW w:w="485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КПП (для российского юридического лица):</w:t>
            </w:r>
          </w:p>
        </w:tc>
      </w:tr>
      <w:tr w:rsidR="00C164A8" w:rsidRPr="00C164A8" w:rsidTr="00C84456">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15"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85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 xml:space="preserve">страна регистрации (инкорпорации) (для иностранного </w:t>
            </w:r>
            <w:r w:rsidRPr="00C164A8">
              <w:rPr>
                <w:rFonts w:ascii="Times New Roman" w:eastAsia="Times New Roman" w:hAnsi="Times New Roman" w:cs="Times New Roman"/>
              </w:rPr>
              <w:lastRenderedPageBreak/>
              <w:t>юридического лица):</w:t>
            </w:r>
          </w:p>
        </w:tc>
        <w:tc>
          <w:tcPr>
            <w:tcW w:w="280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lastRenderedPageBreak/>
              <w:t>дата регистрации (для иностранного юридического лица):</w:t>
            </w:r>
          </w:p>
        </w:tc>
        <w:tc>
          <w:tcPr>
            <w:tcW w:w="3011"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номер регистрации (для иностранного юридического лица):</w:t>
            </w:r>
          </w:p>
        </w:tc>
      </w:tr>
      <w:tr w:rsidR="00C164A8" w:rsidRPr="00C164A8" w:rsidTr="00C84456">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80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"__" ________ ____ г.</w:t>
            </w:r>
          </w:p>
        </w:tc>
        <w:tc>
          <w:tcPr>
            <w:tcW w:w="3011"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755" w:type="dxa"/>
            <w:gridSpan w:val="4"/>
            <w:tcBorders>
              <w:top w:val="single" w:sz="6" w:space="0" w:color="000000"/>
              <w:left w:val="nil"/>
              <w:bottom w:val="single" w:sz="6" w:space="0" w:color="000000"/>
              <w:right w:val="nil"/>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807" w:type="dxa"/>
            <w:gridSpan w:val="5"/>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011" w:type="dxa"/>
            <w:gridSpan w:val="3"/>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почтовый адрес:</w:t>
            </w:r>
          </w:p>
        </w:tc>
        <w:tc>
          <w:tcPr>
            <w:tcW w:w="280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телефон для связи:</w:t>
            </w:r>
          </w:p>
        </w:tc>
        <w:tc>
          <w:tcPr>
            <w:tcW w:w="3011"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адрес электронной почты (при наличии):</w:t>
            </w:r>
          </w:p>
        </w:tc>
      </w:tr>
      <w:tr w:rsidR="00C164A8" w:rsidRPr="00C164A8" w:rsidTr="00C84456">
        <w:trPr>
          <w:trHeight w:val="183"/>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80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011"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132"/>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755" w:type="dxa"/>
            <w:gridSpan w:val="4"/>
            <w:tcBorders>
              <w:top w:val="single" w:sz="6" w:space="0" w:color="000000"/>
              <w:left w:val="nil"/>
              <w:bottom w:val="single" w:sz="6" w:space="0" w:color="000000"/>
              <w:right w:val="nil"/>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807" w:type="dxa"/>
            <w:gridSpan w:val="5"/>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011" w:type="dxa"/>
            <w:gridSpan w:val="3"/>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77"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573" w:type="dxa"/>
            <w:gridSpan w:val="1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Вещное право на объект адресации:</w:t>
            </w:r>
          </w:p>
        </w:tc>
      </w:tr>
      <w:tr w:rsidR="00C164A8" w:rsidRPr="00C164A8" w:rsidTr="00C84456">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право собственности</w:t>
            </w:r>
          </w:p>
        </w:tc>
      </w:tr>
      <w:tr w:rsidR="00C164A8" w:rsidRPr="00C164A8" w:rsidTr="00C84456">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право хозяйственного ведения имуществом на объект адресации</w:t>
            </w:r>
          </w:p>
        </w:tc>
      </w:tr>
      <w:tr w:rsidR="00C164A8" w:rsidRPr="00C164A8" w:rsidTr="00C84456">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право оперативного управления имуществом на объект адресации</w:t>
            </w:r>
          </w:p>
        </w:tc>
      </w:tr>
      <w:tr w:rsidR="00C164A8" w:rsidRPr="00C164A8" w:rsidTr="00C84456">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право пожизненно наследуемого владения земельным участком</w:t>
            </w:r>
          </w:p>
        </w:tc>
      </w:tr>
      <w:tr w:rsidR="00C164A8" w:rsidRPr="00C164A8" w:rsidTr="00C84456">
        <w:trPr>
          <w:trHeight w:val="300"/>
        </w:trPr>
        <w:tc>
          <w:tcPr>
            <w:tcW w:w="522"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89"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право постоянного (бессрочного) пользования земельным участком</w:t>
            </w:r>
          </w:p>
        </w:tc>
      </w:tr>
      <w:tr w:rsidR="00C164A8" w:rsidRPr="00C164A8" w:rsidTr="00C84456">
        <w:trPr>
          <w:trHeight w:val="300"/>
        </w:trPr>
        <w:tc>
          <w:tcPr>
            <w:tcW w:w="522"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5</w:t>
            </w:r>
          </w:p>
        </w:tc>
        <w:tc>
          <w:tcPr>
            <w:tcW w:w="9339" w:type="dxa"/>
            <w:gridSpan w:val="1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C164A8" w:rsidRPr="00C164A8" w:rsidTr="00C84456">
        <w:trPr>
          <w:trHeight w:val="300"/>
        </w:trPr>
        <w:tc>
          <w:tcPr>
            <w:tcW w:w="522"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9"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676"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Лично</w:t>
            </w:r>
          </w:p>
        </w:tc>
        <w:tc>
          <w:tcPr>
            <w:tcW w:w="41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85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В многофункциональном центре</w:t>
            </w:r>
          </w:p>
        </w:tc>
      </w:tr>
      <w:tr w:rsidR="00C164A8" w:rsidRPr="00C164A8" w:rsidTr="00C84456">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676"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Почтовым отправлением по адресу:</w:t>
            </w:r>
          </w:p>
        </w:tc>
        <w:tc>
          <w:tcPr>
            <w:tcW w:w="5274"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136"/>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676" w:type="dxa"/>
            <w:gridSpan w:val="6"/>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5274" w:type="dxa"/>
            <w:gridSpan w:val="7"/>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8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950"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C164A8" w:rsidRPr="00C164A8" w:rsidTr="00C84456">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8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950"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В личном кабинете федеральной информационной адресной системы</w:t>
            </w:r>
          </w:p>
        </w:tc>
      </w:tr>
      <w:tr w:rsidR="00C164A8" w:rsidRPr="00C164A8" w:rsidTr="00C84456">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676"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На адрес электронной почты (для сообщения о получении заявления и документов)</w:t>
            </w:r>
          </w:p>
        </w:tc>
        <w:tc>
          <w:tcPr>
            <w:tcW w:w="5274"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676" w:type="dxa"/>
            <w:gridSpan w:val="6"/>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5274" w:type="dxa"/>
            <w:gridSpan w:val="7"/>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22"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6</w:t>
            </w:r>
          </w:p>
        </w:tc>
        <w:tc>
          <w:tcPr>
            <w:tcW w:w="9339" w:type="dxa"/>
            <w:gridSpan w:val="1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Расписку в получении документов прошу:</w:t>
            </w:r>
          </w:p>
        </w:tc>
      </w:tr>
      <w:tr w:rsidR="00C164A8" w:rsidRPr="00C164A8" w:rsidTr="00C84456">
        <w:trPr>
          <w:trHeight w:val="300"/>
        </w:trPr>
        <w:tc>
          <w:tcPr>
            <w:tcW w:w="522"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89"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163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Выдать лично</w:t>
            </w:r>
          </w:p>
        </w:tc>
        <w:tc>
          <w:tcPr>
            <w:tcW w:w="7314"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Расписка получена: ___________________________________</w:t>
            </w:r>
          </w:p>
          <w:p w:rsidR="00C164A8" w:rsidRPr="00C164A8" w:rsidRDefault="00C164A8" w:rsidP="00C164A8">
            <w:pPr>
              <w:spacing w:after="0" w:line="240" w:lineRule="auto"/>
              <w:ind w:left="2020" w:right="-1"/>
              <w:rPr>
                <w:rFonts w:ascii="Times New Roman" w:eastAsia="Times New Roman" w:hAnsi="Times New Roman" w:cs="Times New Roman"/>
                <w:lang w:eastAsia="ar-SA"/>
              </w:rPr>
            </w:pPr>
            <w:r w:rsidRPr="00C164A8">
              <w:rPr>
                <w:rFonts w:ascii="Times New Roman" w:eastAsia="Times New Roman" w:hAnsi="Times New Roman" w:cs="Times New Roman"/>
              </w:rPr>
              <w:t>(подпись Заявителя)</w:t>
            </w:r>
          </w:p>
        </w:tc>
      </w:tr>
      <w:tr w:rsidR="00C164A8" w:rsidRPr="00C164A8" w:rsidTr="00C84456">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676"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Направить почтовым отправлением по адресу:</w:t>
            </w:r>
          </w:p>
        </w:tc>
        <w:tc>
          <w:tcPr>
            <w:tcW w:w="5274"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20"/>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676" w:type="dxa"/>
            <w:gridSpan w:val="6"/>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5274" w:type="dxa"/>
            <w:gridSpan w:val="7"/>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9"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950"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Не направлять</w:t>
            </w:r>
          </w:p>
        </w:tc>
      </w:tr>
    </w:tbl>
    <w:p w:rsidR="00C164A8" w:rsidRPr="00C164A8" w:rsidRDefault="00C164A8" w:rsidP="00C164A8">
      <w:pPr>
        <w:shd w:val="clear" w:color="auto" w:fill="FFFFFF"/>
        <w:spacing w:after="0" w:line="240" w:lineRule="auto"/>
        <w:ind w:right="-1"/>
        <w:jc w:val="both"/>
        <w:rPr>
          <w:rFonts w:ascii="Times New Roman" w:hAnsi="Times New Roman" w:cs="Times New Roman"/>
          <w:vanish/>
          <w:lang w:eastAsia="ar-SA"/>
        </w:rPr>
      </w:pPr>
    </w:p>
    <w:tbl>
      <w:tblPr>
        <w:tblW w:w="9861"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tblPr>
      <w:tblGrid>
        <w:gridCol w:w="558"/>
        <w:gridCol w:w="26"/>
        <w:gridCol w:w="395"/>
        <w:gridCol w:w="407"/>
        <w:gridCol w:w="2774"/>
        <w:gridCol w:w="181"/>
        <w:gridCol w:w="901"/>
        <w:gridCol w:w="236"/>
        <w:gridCol w:w="900"/>
        <w:gridCol w:w="335"/>
        <w:gridCol w:w="545"/>
        <w:gridCol w:w="908"/>
        <w:gridCol w:w="570"/>
        <w:gridCol w:w="1125"/>
      </w:tblGrid>
      <w:tr w:rsidR="00C164A8" w:rsidRPr="00C164A8" w:rsidTr="00C84456">
        <w:trPr>
          <w:trHeight w:val="300"/>
        </w:trPr>
        <w:tc>
          <w:tcPr>
            <w:tcW w:w="6713"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1453"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left="20" w:right="-1"/>
              <w:rPr>
                <w:rFonts w:ascii="Times New Roman" w:eastAsia="Times New Roman" w:hAnsi="Times New Roman" w:cs="Times New Roman"/>
                <w:lang w:eastAsia="ar-SA"/>
              </w:rPr>
            </w:pPr>
            <w:r w:rsidRPr="00C164A8">
              <w:rPr>
                <w:rFonts w:ascii="Times New Roman" w:eastAsia="Times New Roman" w:hAnsi="Times New Roman" w:cs="Times New Roman"/>
              </w:rPr>
              <w:t>Лист N ___</w:t>
            </w:r>
          </w:p>
        </w:tc>
        <w:tc>
          <w:tcPr>
            <w:tcW w:w="1695"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left="20" w:right="-1"/>
              <w:rPr>
                <w:rFonts w:ascii="Times New Roman" w:eastAsia="Times New Roman" w:hAnsi="Times New Roman" w:cs="Times New Roman"/>
                <w:lang w:eastAsia="ar-SA"/>
              </w:rPr>
            </w:pPr>
            <w:r w:rsidRPr="00C164A8">
              <w:rPr>
                <w:rFonts w:ascii="Times New Roman" w:eastAsia="Times New Roman" w:hAnsi="Times New Roman" w:cs="Times New Roman"/>
              </w:rPr>
              <w:t>Всего листов ___</w:t>
            </w:r>
          </w:p>
        </w:tc>
      </w:tr>
      <w:tr w:rsidR="00C164A8" w:rsidRPr="00C164A8" w:rsidTr="00C84456">
        <w:trPr>
          <w:trHeight w:val="91"/>
        </w:trPr>
        <w:tc>
          <w:tcPr>
            <w:tcW w:w="9861" w:type="dxa"/>
            <w:gridSpan w:val="14"/>
            <w:tcBorders>
              <w:top w:val="single" w:sz="6" w:space="0" w:color="000000"/>
              <w:left w:val="nil"/>
              <w:bottom w:val="single" w:sz="6" w:space="0" w:color="000000"/>
              <w:right w:val="nil"/>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58"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7</w:t>
            </w:r>
          </w:p>
        </w:tc>
        <w:tc>
          <w:tcPr>
            <w:tcW w:w="9303"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Заявитель:</w:t>
            </w:r>
          </w:p>
        </w:tc>
      </w:tr>
      <w:tr w:rsidR="00C164A8" w:rsidRPr="00C164A8" w:rsidTr="00C84456">
        <w:trPr>
          <w:trHeight w:val="300"/>
        </w:trPr>
        <w:tc>
          <w:tcPr>
            <w:tcW w:w="558"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21"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882"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Собственник объекта адресации или лицо, обладающее иным вещным правом на объект адресации</w:t>
            </w:r>
          </w:p>
        </w:tc>
      </w:tr>
      <w:tr w:rsidR="00C164A8" w:rsidRPr="00C164A8" w:rsidTr="00C84456">
        <w:trPr>
          <w:trHeight w:val="300"/>
        </w:trPr>
        <w:tc>
          <w:tcPr>
            <w:tcW w:w="558" w:type="dxa"/>
            <w:tcBorders>
              <w:top w:val="nil"/>
              <w:left w:val="single" w:sz="6" w:space="0" w:color="000000"/>
              <w:bottom w:val="nil"/>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882"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Представитель собственника объекта адресации или лица, обладающего иным вещным правом на объект адресации</w:t>
            </w:r>
          </w:p>
        </w:tc>
      </w:tr>
      <w:tr w:rsidR="00C164A8" w:rsidRPr="00C164A8" w:rsidTr="00C84456">
        <w:trPr>
          <w:trHeight w:val="300"/>
        </w:trPr>
        <w:tc>
          <w:tcPr>
            <w:tcW w:w="558"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8475"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физическое лицо:</w:t>
            </w:r>
          </w:p>
        </w:tc>
      </w:tr>
      <w:tr w:rsidR="00C164A8" w:rsidRPr="00C164A8" w:rsidTr="00C84456">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фамилия:</w:t>
            </w:r>
          </w:p>
        </w:tc>
        <w:tc>
          <w:tcPr>
            <w:tcW w:w="221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имя (полностью):</w:t>
            </w: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отчество (полностью) (при наличии):</w:t>
            </w: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ИНН (при наличии):</w:t>
            </w:r>
          </w:p>
        </w:tc>
      </w:tr>
      <w:tr w:rsidR="00C164A8" w:rsidRPr="00C164A8" w:rsidTr="00C84456">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21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774" w:type="dxa"/>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документ, удостоверяющий личность:</w:t>
            </w:r>
          </w:p>
        </w:tc>
        <w:tc>
          <w:tcPr>
            <w:tcW w:w="221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вид:</w:t>
            </w: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серия:</w:t>
            </w: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номер:</w:t>
            </w:r>
          </w:p>
        </w:tc>
      </w:tr>
      <w:tr w:rsidR="00C164A8" w:rsidRPr="00C164A8" w:rsidTr="00C84456">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774" w:type="dxa"/>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2218"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774" w:type="dxa"/>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2218"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дата выдачи:</w:t>
            </w:r>
          </w:p>
        </w:tc>
        <w:tc>
          <w:tcPr>
            <w:tcW w:w="3483"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кем выдан:</w:t>
            </w:r>
          </w:p>
        </w:tc>
      </w:tr>
      <w:tr w:rsidR="00C164A8" w:rsidRPr="00C164A8" w:rsidTr="00C84456">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774" w:type="dxa"/>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2218"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"__" _____ ____ г.</w:t>
            </w:r>
          </w:p>
        </w:tc>
        <w:tc>
          <w:tcPr>
            <w:tcW w:w="3483"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77"/>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774" w:type="dxa"/>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2218" w:type="dxa"/>
            <w:gridSpan w:val="4"/>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3483" w:type="dxa"/>
            <w:gridSpan w:val="5"/>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почтовый адрес:</w:t>
            </w:r>
          </w:p>
        </w:tc>
        <w:tc>
          <w:tcPr>
            <w:tcW w:w="309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телефон для связи:</w:t>
            </w:r>
          </w:p>
        </w:tc>
        <w:tc>
          <w:tcPr>
            <w:tcW w:w="2603"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адрес электронной почты (при наличии):</w:t>
            </w:r>
          </w:p>
        </w:tc>
      </w:tr>
      <w:tr w:rsidR="00C164A8" w:rsidRPr="00C164A8" w:rsidTr="00C84456">
        <w:trPr>
          <w:trHeight w:val="192"/>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098"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603"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129"/>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774" w:type="dxa"/>
            <w:tcBorders>
              <w:top w:val="single" w:sz="6" w:space="0" w:color="000000"/>
              <w:left w:val="nil"/>
              <w:bottom w:val="single" w:sz="6" w:space="0" w:color="000000"/>
              <w:right w:val="nil"/>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3098" w:type="dxa"/>
            <w:gridSpan w:val="6"/>
            <w:vMerge/>
            <w:tcBorders>
              <w:top w:val="single" w:sz="6" w:space="0" w:color="000000"/>
              <w:left w:val="nil"/>
              <w:bottom w:val="single" w:sz="6" w:space="0" w:color="000000"/>
              <w:right w:val="nil"/>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603" w:type="dxa"/>
            <w:gridSpan w:val="3"/>
            <w:vMerge/>
            <w:tcBorders>
              <w:top w:val="single" w:sz="6" w:space="0" w:color="000000"/>
              <w:left w:val="nil"/>
              <w:bottom w:val="single" w:sz="6" w:space="0" w:color="000000"/>
              <w:right w:val="nil"/>
            </w:tcBorders>
            <w:vAlign w:val="cente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наименование и реквизиты документа, подтверждающего полномочия представителя:</w:t>
            </w:r>
          </w:p>
        </w:tc>
      </w:tr>
      <w:tr w:rsidR="00C164A8" w:rsidRPr="00C164A8" w:rsidTr="00C84456">
        <w:trPr>
          <w:trHeight w:val="101"/>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121"/>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юридическое лицо, в том числе орган государственной власти, иной государственный орган, орган местного самоуправления:</w:t>
            </w:r>
          </w:p>
        </w:tc>
      </w:tr>
      <w:tr w:rsidR="00C164A8" w:rsidRPr="00C164A8" w:rsidTr="00C84456">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95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полное наименование:</w:t>
            </w:r>
          </w:p>
        </w:tc>
        <w:tc>
          <w:tcPr>
            <w:tcW w:w="552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955" w:type="dxa"/>
            <w:gridSpan w:val="2"/>
            <w:vMerge/>
            <w:tcBorders>
              <w:top w:val="single" w:sz="6" w:space="0" w:color="000000"/>
              <w:left w:val="nil"/>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5520" w:type="dxa"/>
            <w:gridSpan w:val="8"/>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5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КПП (для российского юридического лица):</w:t>
            </w:r>
          </w:p>
        </w:tc>
        <w:tc>
          <w:tcPr>
            <w:tcW w:w="4619"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ИНН (для российского юридического лица):</w:t>
            </w:r>
          </w:p>
        </w:tc>
      </w:tr>
      <w:tr w:rsidR="00C164A8" w:rsidRPr="00C164A8" w:rsidTr="00C84456">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385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4619"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страна регистрации (инкорпорации) (для иностранного юридического лица):</w:t>
            </w:r>
          </w:p>
        </w:tc>
        <w:tc>
          <w:tcPr>
            <w:tcW w:w="291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дата регистрации (для иностранного юридического лица):</w:t>
            </w:r>
          </w:p>
        </w:tc>
        <w:tc>
          <w:tcPr>
            <w:tcW w:w="2603"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номер регистрации (для иностранного юридического лица):</w:t>
            </w:r>
          </w:p>
        </w:tc>
      </w:tr>
      <w:tr w:rsidR="00C164A8" w:rsidRPr="00C164A8" w:rsidTr="00C84456">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91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"__" _________ ____ г.</w:t>
            </w:r>
          </w:p>
        </w:tc>
        <w:tc>
          <w:tcPr>
            <w:tcW w:w="2603"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85"/>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955" w:type="dxa"/>
            <w:gridSpan w:val="2"/>
            <w:tcBorders>
              <w:top w:val="single" w:sz="6" w:space="0" w:color="000000"/>
              <w:left w:val="nil"/>
              <w:bottom w:val="single" w:sz="6" w:space="0" w:color="000000"/>
              <w:right w:val="nil"/>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917" w:type="dxa"/>
            <w:gridSpan w:val="5"/>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2603" w:type="dxa"/>
            <w:gridSpan w:val="3"/>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402"/>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почтовый адрес:</w:t>
            </w:r>
          </w:p>
        </w:tc>
        <w:tc>
          <w:tcPr>
            <w:tcW w:w="291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телефон для связи:</w:t>
            </w:r>
          </w:p>
        </w:tc>
        <w:tc>
          <w:tcPr>
            <w:tcW w:w="2603"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адрес электронной почты (при наличии):</w:t>
            </w:r>
          </w:p>
        </w:tc>
      </w:tr>
      <w:tr w:rsidR="00C164A8" w:rsidRPr="00C164A8" w:rsidTr="00C84456">
        <w:trPr>
          <w:trHeight w:val="173"/>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91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603"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139"/>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955" w:type="dxa"/>
            <w:gridSpan w:val="2"/>
            <w:tcBorders>
              <w:top w:val="single" w:sz="6" w:space="0" w:color="000000"/>
              <w:left w:val="nil"/>
              <w:bottom w:val="single" w:sz="6" w:space="0" w:color="000000"/>
              <w:right w:val="nil"/>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917" w:type="dxa"/>
            <w:gridSpan w:val="5"/>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2603" w:type="dxa"/>
            <w:gridSpan w:val="3"/>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наименование и реквизиты документа, подтверждающего полномочия представителя:</w:t>
            </w:r>
          </w:p>
        </w:tc>
      </w:tr>
      <w:tr w:rsidR="00C164A8" w:rsidRPr="00C164A8" w:rsidTr="00C84456">
        <w:trPr>
          <w:trHeight w:val="94"/>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rPr>
          <w:trHeight w:val="128"/>
        </w:trPr>
        <w:tc>
          <w:tcPr>
            <w:tcW w:w="558" w:type="dxa"/>
            <w:vMerge/>
            <w:tcBorders>
              <w:top w:val="nil"/>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c>
          <w:tcPr>
            <w:tcW w:w="584"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uppressAutoHyphens/>
              <w:spacing w:after="0" w:line="240" w:lineRule="auto"/>
              <w:ind w:right="-1"/>
              <w:rPr>
                <w:rFonts w:ascii="Times New Roman" w:hAnsi="Times New Roman" w:cs="Times New Roman"/>
                <w:lang w:eastAsia="ar-SA"/>
              </w:rPr>
            </w:pPr>
            <w:r w:rsidRPr="00C164A8">
              <w:rPr>
                <w:rFonts w:ascii="Times New Roman" w:hAnsi="Times New Roman" w:cs="Times New Roman"/>
              </w:rPr>
              <w:t>8</w:t>
            </w:r>
          </w:p>
        </w:tc>
        <w:tc>
          <w:tcPr>
            <w:tcW w:w="9277" w:type="dxa"/>
            <w:gridSpan w:val="1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Документы, прилагаемые к заявлению:</w:t>
            </w:r>
          </w:p>
        </w:tc>
      </w:tr>
      <w:tr w:rsidR="00C164A8" w:rsidRPr="00C164A8" w:rsidTr="00C84456">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894" w:type="dxa"/>
            <w:gridSpan w:val="6"/>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Оригинал в количестве ___ экз., на ___ л.</w:t>
            </w:r>
          </w:p>
        </w:tc>
        <w:tc>
          <w:tcPr>
            <w:tcW w:w="4383" w:type="dxa"/>
            <w:gridSpan w:val="6"/>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Копия в количестве ___ экз., на ___ л.</w:t>
            </w:r>
          </w:p>
        </w:tc>
      </w:tr>
      <w:tr w:rsidR="00C164A8" w:rsidRPr="00C164A8" w:rsidTr="00C84456">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894" w:type="dxa"/>
            <w:gridSpan w:val="6"/>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Оригинал в количестве ___ экз., на ___ л.</w:t>
            </w:r>
          </w:p>
        </w:tc>
        <w:tc>
          <w:tcPr>
            <w:tcW w:w="4383" w:type="dxa"/>
            <w:gridSpan w:val="6"/>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Копия в количестве ___ экз., на ___ л.</w:t>
            </w:r>
          </w:p>
        </w:tc>
      </w:tr>
      <w:tr w:rsidR="00C164A8" w:rsidRPr="00C164A8" w:rsidTr="00C84456">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4894" w:type="dxa"/>
            <w:gridSpan w:val="6"/>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Оригинал в количестве ___ экз., на ___ л.</w:t>
            </w:r>
          </w:p>
        </w:tc>
        <w:tc>
          <w:tcPr>
            <w:tcW w:w="4383" w:type="dxa"/>
            <w:gridSpan w:val="6"/>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Копия в количестве ___ экз., на ___ л.</w:t>
            </w:r>
          </w:p>
        </w:tc>
      </w:tr>
      <w:tr w:rsidR="00C164A8" w:rsidRPr="00C164A8" w:rsidTr="00C84456">
        <w:tc>
          <w:tcPr>
            <w:tcW w:w="584"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jc w:val="right"/>
              <w:rPr>
                <w:rFonts w:ascii="Times New Roman" w:eastAsia="Times New Roman" w:hAnsi="Times New Roman" w:cs="Times New Roman"/>
                <w:lang w:eastAsia="ar-SA"/>
              </w:rPr>
            </w:pPr>
            <w:r w:rsidRPr="00C164A8">
              <w:rPr>
                <w:rFonts w:ascii="Times New Roman" w:eastAsia="Times New Roman" w:hAnsi="Times New Roman" w:cs="Times New Roman"/>
              </w:rPr>
              <w:t>9</w:t>
            </w:r>
          </w:p>
        </w:tc>
        <w:tc>
          <w:tcPr>
            <w:tcW w:w="9277" w:type="dxa"/>
            <w:gridSpan w:val="1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Примечание:</w:t>
            </w:r>
          </w:p>
        </w:tc>
      </w:tr>
      <w:tr w:rsidR="00C164A8" w:rsidRPr="00C164A8" w:rsidTr="00C84456">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C164A8" w:rsidRPr="00C164A8" w:rsidRDefault="00C164A8" w:rsidP="00C164A8">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bl>
    <w:p w:rsidR="00C164A8" w:rsidRPr="00C164A8" w:rsidRDefault="00C164A8" w:rsidP="00C164A8">
      <w:pPr>
        <w:spacing w:after="0" w:line="240" w:lineRule="auto"/>
        <w:ind w:right="-1"/>
        <w:rPr>
          <w:rFonts w:ascii="Times New Roman" w:hAnsi="Times New Roman" w:cs="Times New Roman"/>
          <w:vanish/>
          <w:lang w:eastAsia="ar-SA"/>
        </w:rPr>
      </w:pPr>
    </w:p>
    <w:tbl>
      <w:tblPr>
        <w:tblW w:w="9861"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tblPr>
      <w:tblGrid>
        <w:gridCol w:w="585"/>
        <w:gridCol w:w="2708"/>
        <w:gridCol w:w="3805"/>
        <w:gridCol w:w="1337"/>
        <w:gridCol w:w="1426"/>
      </w:tblGrid>
      <w:tr w:rsidR="00C164A8" w:rsidRPr="00C164A8" w:rsidTr="00C84456">
        <w:tc>
          <w:tcPr>
            <w:tcW w:w="7098" w:type="dxa"/>
            <w:gridSpan w:val="3"/>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1337"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left="20" w:right="-1"/>
              <w:rPr>
                <w:rFonts w:ascii="Times New Roman" w:eastAsia="Times New Roman" w:hAnsi="Times New Roman" w:cs="Times New Roman"/>
                <w:lang w:eastAsia="ar-SA"/>
              </w:rPr>
            </w:pPr>
            <w:r w:rsidRPr="00C164A8">
              <w:rPr>
                <w:rFonts w:ascii="Times New Roman" w:eastAsia="Times New Roman" w:hAnsi="Times New Roman" w:cs="Times New Roman"/>
              </w:rPr>
              <w:t>Лист N ___</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left="20" w:right="-1"/>
              <w:rPr>
                <w:rFonts w:ascii="Times New Roman" w:eastAsia="Times New Roman" w:hAnsi="Times New Roman" w:cs="Times New Roman"/>
                <w:lang w:eastAsia="ar-SA"/>
              </w:rPr>
            </w:pPr>
            <w:r w:rsidRPr="00C164A8">
              <w:rPr>
                <w:rFonts w:ascii="Times New Roman" w:eastAsia="Times New Roman" w:hAnsi="Times New Roman" w:cs="Times New Roman"/>
              </w:rPr>
              <w:t>Всего листов ___</w:t>
            </w:r>
          </w:p>
        </w:tc>
      </w:tr>
      <w:tr w:rsidR="00C164A8" w:rsidRPr="00C164A8" w:rsidTr="00C84456">
        <w:tc>
          <w:tcPr>
            <w:tcW w:w="7098" w:type="dxa"/>
            <w:gridSpan w:val="3"/>
            <w:tcBorders>
              <w:top w:val="single" w:sz="6" w:space="0" w:color="000000"/>
              <w:left w:val="nil"/>
              <w:bottom w:val="single" w:sz="6" w:space="0" w:color="000000"/>
              <w:right w:val="nil"/>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1337" w:type="dxa"/>
            <w:tcBorders>
              <w:top w:val="single" w:sz="6" w:space="0" w:color="000000"/>
              <w:left w:val="nil"/>
              <w:bottom w:val="single" w:sz="6" w:space="0" w:color="000000"/>
              <w:right w:val="nil"/>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1426" w:type="dxa"/>
            <w:tcBorders>
              <w:top w:val="single" w:sz="6" w:space="0" w:color="000000"/>
              <w:left w:val="nil"/>
              <w:bottom w:val="single" w:sz="6" w:space="0" w:color="000000"/>
              <w:right w:val="nil"/>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r>
      <w:tr w:rsidR="00C164A8" w:rsidRPr="00C164A8" w:rsidTr="00C84456">
        <w:tc>
          <w:tcPr>
            <w:tcW w:w="585"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10</w:t>
            </w:r>
          </w:p>
        </w:tc>
        <w:tc>
          <w:tcPr>
            <w:tcW w:w="9276" w:type="dxa"/>
            <w:gridSpan w:val="4"/>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w:t>
            </w:r>
            <w:r w:rsidRPr="00C164A8">
              <w:rPr>
                <w:rFonts w:ascii="Times New Roman" w:eastAsia="Times New Roman" w:hAnsi="Times New Roman" w:cs="Times New Roman"/>
              </w:rPr>
              <w:lastRenderedPageBreak/>
              <w:t>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C164A8" w:rsidRPr="00C164A8" w:rsidTr="00C84456">
        <w:tc>
          <w:tcPr>
            <w:tcW w:w="585"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lastRenderedPageBreak/>
              <w:t>11</w:t>
            </w:r>
          </w:p>
        </w:tc>
        <w:tc>
          <w:tcPr>
            <w:tcW w:w="9276" w:type="dxa"/>
            <w:gridSpan w:val="4"/>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Настоящим также подтверждаю, что:</w:t>
            </w:r>
          </w:p>
          <w:p w:rsidR="00C164A8" w:rsidRPr="00C164A8" w:rsidRDefault="00C164A8" w:rsidP="00C164A8">
            <w:pPr>
              <w:spacing w:after="0" w:line="240" w:lineRule="auto"/>
              <w:ind w:right="-1"/>
              <w:rPr>
                <w:rFonts w:ascii="Times New Roman" w:eastAsia="Times New Roman" w:hAnsi="Times New Roman" w:cs="Times New Roman"/>
              </w:rPr>
            </w:pPr>
            <w:r w:rsidRPr="00C164A8">
              <w:rPr>
                <w:rFonts w:ascii="Times New Roman" w:eastAsia="Times New Roman" w:hAnsi="Times New Roman" w:cs="Times New Roman"/>
              </w:rPr>
              <w:t>сведения, указанные в настоящем заявлении, на дату представления заявления достоверны;</w:t>
            </w:r>
          </w:p>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C164A8" w:rsidRPr="00C164A8" w:rsidTr="00C84456">
        <w:tc>
          <w:tcPr>
            <w:tcW w:w="585"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12</w:t>
            </w:r>
          </w:p>
        </w:tc>
        <w:tc>
          <w:tcPr>
            <w:tcW w:w="6513" w:type="dxa"/>
            <w:gridSpan w:val="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Подпись</w:t>
            </w:r>
          </w:p>
        </w:tc>
        <w:tc>
          <w:tcPr>
            <w:tcW w:w="2763" w:type="dxa"/>
            <w:gridSpan w:val="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Дата</w:t>
            </w:r>
          </w:p>
        </w:tc>
      </w:tr>
      <w:tr w:rsidR="00C164A8" w:rsidRPr="00C164A8" w:rsidTr="00C84456">
        <w:tc>
          <w:tcPr>
            <w:tcW w:w="585"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2708" w:type="dxa"/>
            <w:tcBorders>
              <w:top w:val="single" w:sz="6" w:space="0" w:color="000000"/>
              <w:left w:val="single" w:sz="6" w:space="0" w:color="000000"/>
              <w:bottom w:val="single" w:sz="6" w:space="0" w:color="000000"/>
              <w:right w:val="nil"/>
            </w:tcBorders>
            <w:shd w:val="clear" w:color="auto" w:fill="FFFFFF"/>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_________________</w:t>
            </w:r>
          </w:p>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(подпись)</w:t>
            </w:r>
          </w:p>
        </w:tc>
        <w:tc>
          <w:tcPr>
            <w:tcW w:w="3805" w:type="dxa"/>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vAlign w:val="cente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_______________________</w:t>
            </w:r>
          </w:p>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(инициалы, фамилия)</w:t>
            </w:r>
          </w:p>
        </w:tc>
        <w:tc>
          <w:tcPr>
            <w:tcW w:w="2763" w:type="dxa"/>
            <w:gridSpan w:val="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vAlign w:val="cente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"__" ___________ ____ г.</w:t>
            </w:r>
          </w:p>
        </w:tc>
      </w:tr>
      <w:tr w:rsidR="00C164A8" w:rsidRPr="00C164A8" w:rsidTr="00C84456">
        <w:tc>
          <w:tcPr>
            <w:tcW w:w="585" w:type="dxa"/>
            <w:tcBorders>
              <w:top w:val="single" w:sz="6" w:space="0" w:color="000000"/>
              <w:left w:val="single" w:sz="6" w:space="0" w:color="000000"/>
              <w:bottom w:val="single" w:sz="4" w:space="0" w:color="auto"/>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jc w:val="center"/>
              <w:rPr>
                <w:rFonts w:ascii="Times New Roman" w:eastAsia="Times New Roman" w:hAnsi="Times New Roman" w:cs="Times New Roman"/>
                <w:lang w:eastAsia="ar-SA"/>
              </w:rPr>
            </w:pPr>
            <w:r w:rsidRPr="00C164A8">
              <w:rPr>
                <w:rFonts w:ascii="Times New Roman" w:eastAsia="Times New Roman" w:hAnsi="Times New Roman" w:cs="Times New Roman"/>
              </w:rPr>
              <w:t>13</w:t>
            </w:r>
          </w:p>
        </w:tc>
        <w:tc>
          <w:tcPr>
            <w:tcW w:w="9276" w:type="dxa"/>
            <w:gridSpan w:val="4"/>
            <w:tcBorders>
              <w:top w:val="single" w:sz="6" w:space="0" w:color="000000"/>
              <w:left w:val="single" w:sz="6" w:space="0" w:color="000000"/>
              <w:bottom w:val="single" w:sz="4" w:space="0" w:color="auto"/>
              <w:right w:val="single" w:sz="6" w:space="0" w:color="000000"/>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eastAsia="Times New Roman" w:hAnsi="Times New Roman" w:cs="Times New Roman"/>
                <w:lang w:eastAsia="ar-SA"/>
              </w:rPr>
            </w:pPr>
            <w:r w:rsidRPr="00C164A8">
              <w:rPr>
                <w:rFonts w:ascii="Times New Roman" w:eastAsia="Times New Roman" w:hAnsi="Times New Roman" w:cs="Times New Roman"/>
              </w:rPr>
              <w:t>Отметка специалиста, принявшего заявление и приложенные к нему документы:</w:t>
            </w:r>
          </w:p>
        </w:tc>
      </w:tr>
      <w:tr w:rsidR="00C164A8" w:rsidRPr="00C164A8" w:rsidTr="00C84456">
        <w:tc>
          <w:tcPr>
            <w:tcW w:w="585" w:type="dxa"/>
            <w:tcBorders>
              <w:top w:val="single" w:sz="4" w:space="0" w:color="auto"/>
              <w:left w:val="single" w:sz="4" w:space="0" w:color="auto"/>
              <w:bottom w:val="single" w:sz="4" w:space="0" w:color="auto"/>
              <w:right w:val="single" w:sz="4" w:space="0" w:color="auto"/>
            </w:tcBorders>
            <w:shd w:val="clear" w:color="auto" w:fill="FFFFFF"/>
            <w:tcMar>
              <w:top w:w="140" w:type="dxa"/>
              <w:left w:w="80" w:type="dxa"/>
              <w:bottom w:w="140" w:type="dxa"/>
              <w:right w:w="80" w:type="dxa"/>
            </w:tcMar>
            <w:hideMark/>
          </w:tcPr>
          <w:p w:rsidR="00C164A8" w:rsidRPr="00C164A8" w:rsidRDefault="00C164A8" w:rsidP="00C164A8">
            <w:pPr>
              <w:spacing w:after="0" w:line="240" w:lineRule="auto"/>
              <w:ind w:right="-1"/>
              <w:rPr>
                <w:rFonts w:ascii="Times New Roman" w:hAnsi="Times New Roman" w:cs="Times New Roman"/>
              </w:rPr>
            </w:pPr>
          </w:p>
        </w:tc>
        <w:tc>
          <w:tcPr>
            <w:tcW w:w="9276"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C164A8" w:rsidRPr="00C164A8" w:rsidRDefault="00C164A8" w:rsidP="00C164A8">
            <w:pPr>
              <w:spacing w:after="0" w:line="240" w:lineRule="auto"/>
              <w:ind w:right="-1"/>
              <w:rPr>
                <w:rFonts w:ascii="Times New Roman" w:hAnsi="Times New Roman" w:cs="Times New Roman"/>
              </w:rPr>
            </w:pPr>
          </w:p>
        </w:tc>
      </w:tr>
    </w:tbl>
    <w:p w:rsidR="00C164A8" w:rsidRPr="00C164A8" w:rsidRDefault="00C164A8" w:rsidP="00C164A8">
      <w:pPr>
        <w:shd w:val="clear" w:color="auto" w:fill="FFFFFF"/>
        <w:spacing w:after="0" w:line="240" w:lineRule="auto"/>
        <w:ind w:right="-1"/>
        <w:rPr>
          <w:rFonts w:ascii="Times New Roman" w:hAnsi="Times New Roman" w:cs="Times New Roman"/>
          <w:sz w:val="18"/>
          <w:szCs w:val="18"/>
        </w:rPr>
      </w:pPr>
      <w:r w:rsidRPr="00C164A8">
        <w:rPr>
          <w:rFonts w:ascii="Times New Roman" w:hAnsi="Times New Roman" w:cs="Times New Roman"/>
        </w:rPr>
        <w:br/>
      </w:r>
    </w:p>
    <w:p w:rsidR="00C164A8" w:rsidRPr="00C164A8" w:rsidRDefault="00C164A8" w:rsidP="00C164A8">
      <w:pPr>
        <w:shd w:val="clear" w:color="auto" w:fill="FFFFFF"/>
        <w:spacing w:after="0" w:line="240" w:lineRule="auto"/>
        <w:ind w:right="-1"/>
        <w:rPr>
          <w:rFonts w:ascii="Times New Roman" w:hAnsi="Times New Roman" w:cs="Times New Roman"/>
          <w:sz w:val="18"/>
          <w:szCs w:val="18"/>
        </w:rPr>
      </w:pPr>
    </w:p>
    <w:p w:rsidR="00C164A8" w:rsidRPr="00C164A8" w:rsidRDefault="00C164A8" w:rsidP="00C164A8">
      <w:pPr>
        <w:shd w:val="clear" w:color="auto" w:fill="FFFFFF"/>
        <w:spacing w:after="0" w:line="240" w:lineRule="auto"/>
        <w:ind w:right="-1"/>
        <w:rPr>
          <w:rFonts w:ascii="Times New Roman" w:hAnsi="Times New Roman" w:cs="Times New Roman"/>
          <w:sz w:val="18"/>
          <w:szCs w:val="18"/>
        </w:rPr>
      </w:pPr>
    </w:p>
    <w:p w:rsidR="00C164A8" w:rsidRPr="00C164A8" w:rsidRDefault="00C164A8" w:rsidP="00C164A8">
      <w:pPr>
        <w:shd w:val="clear" w:color="auto" w:fill="FFFFFF"/>
        <w:spacing w:after="0" w:line="240" w:lineRule="auto"/>
        <w:ind w:right="-1"/>
        <w:rPr>
          <w:rFonts w:ascii="Times New Roman" w:hAnsi="Times New Roman" w:cs="Times New Roman"/>
          <w:sz w:val="18"/>
          <w:szCs w:val="18"/>
          <w:lang w:eastAsia="ar-SA"/>
        </w:rPr>
      </w:pPr>
      <w:r w:rsidRPr="00C164A8">
        <w:rPr>
          <w:rFonts w:ascii="Times New Roman" w:hAnsi="Times New Roman" w:cs="Times New Roman"/>
          <w:sz w:val="18"/>
          <w:szCs w:val="18"/>
        </w:rPr>
        <w:t>&lt;1&gt; Строка дублируется для каждого объединенного земельного участка.</w:t>
      </w:r>
    </w:p>
    <w:p w:rsidR="00C164A8" w:rsidRPr="00C164A8" w:rsidRDefault="00C164A8" w:rsidP="00C164A8">
      <w:pPr>
        <w:shd w:val="clear" w:color="auto" w:fill="FFFFFF"/>
        <w:spacing w:after="0" w:line="240" w:lineRule="auto"/>
        <w:ind w:right="-1"/>
        <w:rPr>
          <w:rFonts w:ascii="Times New Roman" w:eastAsia="Times New Roman" w:hAnsi="Times New Roman" w:cs="Times New Roman"/>
          <w:sz w:val="18"/>
          <w:szCs w:val="18"/>
        </w:rPr>
      </w:pPr>
      <w:r w:rsidRPr="00C164A8">
        <w:rPr>
          <w:rFonts w:ascii="Times New Roman" w:eastAsia="Times New Roman" w:hAnsi="Times New Roman" w:cs="Times New Roman"/>
          <w:sz w:val="18"/>
          <w:szCs w:val="18"/>
        </w:rPr>
        <w:t>&lt;2&gt; Строка дублируется для каждого перераспределенного земельного участка.</w:t>
      </w:r>
    </w:p>
    <w:p w:rsidR="00C164A8" w:rsidRPr="00C164A8" w:rsidRDefault="00C164A8" w:rsidP="00C164A8">
      <w:pPr>
        <w:shd w:val="clear" w:color="auto" w:fill="FFFFFF"/>
        <w:spacing w:after="0" w:line="240" w:lineRule="auto"/>
        <w:ind w:right="-1"/>
        <w:rPr>
          <w:rFonts w:ascii="Times New Roman" w:eastAsia="Times New Roman" w:hAnsi="Times New Roman" w:cs="Times New Roman"/>
          <w:sz w:val="18"/>
          <w:szCs w:val="18"/>
        </w:rPr>
      </w:pPr>
      <w:r w:rsidRPr="00C164A8">
        <w:rPr>
          <w:rFonts w:ascii="Times New Roman" w:eastAsia="Times New Roman" w:hAnsi="Times New Roman" w:cs="Times New Roman"/>
          <w:sz w:val="18"/>
          <w:szCs w:val="18"/>
        </w:rPr>
        <w:t>&lt;3&gt; Строка дублируется для каждого разделенного помещения.</w:t>
      </w:r>
    </w:p>
    <w:p w:rsidR="00C164A8" w:rsidRPr="00C164A8" w:rsidRDefault="00C164A8" w:rsidP="00C164A8">
      <w:pPr>
        <w:shd w:val="clear" w:color="auto" w:fill="FFFFFF"/>
        <w:spacing w:after="0" w:line="240" w:lineRule="auto"/>
        <w:ind w:right="-1"/>
        <w:rPr>
          <w:rFonts w:ascii="Times New Roman" w:eastAsia="Times New Roman" w:hAnsi="Times New Roman" w:cs="Times New Roman"/>
          <w:sz w:val="18"/>
          <w:szCs w:val="18"/>
        </w:rPr>
      </w:pPr>
      <w:r w:rsidRPr="00C164A8">
        <w:rPr>
          <w:rFonts w:ascii="Times New Roman" w:eastAsia="Times New Roman" w:hAnsi="Times New Roman" w:cs="Times New Roman"/>
          <w:sz w:val="18"/>
          <w:szCs w:val="18"/>
        </w:rPr>
        <w:t>&lt;4&gt; Строка дублируется для каждого объединенного помещения.</w:t>
      </w:r>
    </w:p>
    <w:p w:rsidR="00C164A8" w:rsidRPr="00C164A8" w:rsidRDefault="00C164A8" w:rsidP="00F96B4A">
      <w:pPr>
        <w:widowControl w:val="0"/>
        <w:tabs>
          <w:tab w:val="left" w:pos="567"/>
        </w:tabs>
        <w:spacing w:after="0" w:line="240" w:lineRule="auto"/>
        <w:ind w:firstLine="426"/>
        <w:contextualSpacing/>
        <w:jc w:val="right"/>
        <w:rPr>
          <w:rFonts w:ascii="Times New Roman" w:hAnsi="Times New Roman" w:cs="Times New Roman"/>
          <w:sz w:val="28"/>
          <w:szCs w:val="28"/>
        </w:rPr>
      </w:pPr>
      <w:r w:rsidRPr="00C164A8">
        <w:rPr>
          <w:rFonts w:ascii="Times New Roman" w:hAnsi="Times New Roman" w:cs="Times New Roman"/>
          <w:sz w:val="20"/>
          <w:szCs w:val="20"/>
        </w:rPr>
        <w:br w:type="page"/>
      </w:r>
      <w:r w:rsidRPr="00C164A8">
        <w:rPr>
          <w:rFonts w:ascii="Times New Roman" w:hAnsi="Times New Roman" w:cs="Times New Roman"/>
          <w:sz w:val="28"/>
          <w:szCs w:val="28"/>
        </w:rPr>
        <w:lastRenderedPageBreak/>
        <w:t>Приложение №2</w:t>
      </w:r>
    </w:p>
    <w:p w:rsidR="00C164A8" w:rsidRPr="00C164A8" w:rsidRDefault="00C164A8" w:rsidP="00F96B4A">
      <w:pPr>
        <w:widowControl w:val="0"/>
        <w:tabs>
          <w:tab w:val="left" w:pos="567"/>
        </w:tabs>
        <w:spacing w:after="0" w:line="240" w:lineRule="auto"/>
        <w:ind w:firstLine="567"/>
        <w:contextualSpacing/>
        <w:jc w:val="right"/>
        <w:rPr>
          <w:rFonts w:ascii="Times New Roman" w:hAnsi="Times New Roman" w:cs="Times New Roman"/>
          <w:sz w:val="28"/>
          <w:szCs w:val="28"/>
        </w:rPr>
      </w:pPr>
      <w:r w:rsidRPr="00C164A8">
        <w:rPr>
          <w:rFonts w:ascii="Times New Roman" w:hAnsi="Times New Roman" w:cs="Times New Roman"/>
          <w:sz w:val="28"/>
          <w:szCs w:val="28"/>
        </w:rPr>
        <w:t>к Административному регламенту</w:t>
      </w:r>
    </w:p>
    <w:p w:rsidR="00C164A8" w:rsidRPr="00C164A8" w:rsidRDefault="00C164A8" w:rsidP="00F96B4A">
      <w:pPr>
        <w:widowControl w:val="0"/>
        <w:autoSpaceDE w:val="0"/>
        <w:autoSpaceDN w:val="0"/>
        <w:adjustRightInd w:val="0"/>
        <w:spacing w:after="0" w:line="240" w:lineRule="auto"/>
        <w:ind w:firstLine="851"/>
        <w:jc w:val="right"/>
        <w:rPr>
          <w:rFonts w:ascii="Times New Roman" w:hAnsi="Times New Roman" w:cs="Times New Roman"/>
          <w:bCs/>
          <w:sz w:val="28"/>
          <w:szCs w:val="28"/>
        </w:rPr>
      </w:pPr>
      <w:r w:rsidRPr="00C164A8">
        <w:rPr>
          <w:rFonts w:ascii="Times New Roman" w:hAnsi="Times New Roman" w:cs="Times New Roman"/>
          <w:bCs/>
          <w:sz w:val="28"/>
          <w:szCs w:val="28"/>
        </w:rPr>
        <w:t>предоставления муниципальной услуги</w:t>
      </w:r>
    </w:p>
    <w:p w:rsidR="008C3A7C" w:rsidRDefault="00C164A8" w:rsidP="00F96B4A">
      <w:pPr>
        <w:widowControl w:val="0"/>
        <w:autoSpaceDE w:val="0"/>
        <w:autoSpaceDN w:val="0"/>
        <w:adjustRightInd w:val="0"/>
        <w:spacing w:after="0" w:line="240" w:lineRule="auto"/>
        <w:ind w:left="4248" w:firstLine="851"/>
        <w:jc w:val="right"/>
        <w:rPr>
          <w:rFonts w:ascii="Times New Roman" w:hAnsi="Times New Roman" w:cs="Times New Roman"/>
          <w:sz w:val="28"/>
          <w:szCs w:val="28"/>
        </w:rPr>
      </w:pPr>
      <w:r w:rsidRPr="00C164A8">
        <w:rPr>
          <w:rFonts w:ascii="Times New Roman" w:hAnsi="Times New Roman" w:cs="Times New Roman"/>
          <w:bCs/>
          <w:sz w:val="28"/>
          <w:szCs w:val="28"/>
        </w:rPr>
        <w:t>«</w:t>
      </w:r>
      <w:r w:rsidRPr="00C164A8">
        <w:rPr>
          <w:rFonts w:ascii="Times New Roman" w:hAnsi="Times New Roman" w:cs="Times New Roman"/>
          <w:sz w:val="28"/>
          <w:szCs w:val="28"/>
        </w:rPr>
        <w:t>Присвоение и аннулирование адресов объекту адресации</w:t>
      </w:r>
      <w:r w:rsidRPr="00C164A8">
        <w:rPr>
          <w:rFonts w:ascii="Times New Roman" w:hAnsi="Times New Roman" w:cs="Times New Roman"/>
          <w:bCs/>
          <w:sz w:val="28"/>
          <w:szCs w:val="28"/>
        </w:rPr>
        <w:t xml:space="preserve">» в </w:t>
      </w:r>
      <w:r w:rsidR="00450656" w:rsidRPr="00450656">
        <w:rPr>
          <w:rFonts w:ascii="Times New Roman" w:hAnsi="Times New Roman" w:cs="Times New Roman"/>
          <w:sz w:val="28"/>
          <w:szCs w:val="28"/>
        </w:rPr>
        <w:t xml:space="preserve">сельском поселении </w:t>
      </w:r>
      <w:r w:rsidR="008C3A7C">
        <w:rPr>
          <w:rFonts w:ascii="Times New Roman" w:hAnsi="Times New Roman" w:cs="Times New Roman"/>
          <w:sz w:val="28"/>
          <w:szCs w:val="28"/>
        </w:rPr>
        <w:t xml:space="preserve">Якшимбетовский </w:t>
      </w:r>
      <w:r w:rsidR="00450656" w:rsidRPr="00450656">
        <w:rPr>
          <w:rFonts w:ascii="Times New Roman" w:hAnsi="Times New Roman" w:cs="Times New Roman"/>
          <w:sz w:val="28"/>
          <w:szCs w:val="28"/>
        </w:rPr>
        <w:t xml:space="preserve"> сельсовет</w:t>
      </w:r>
      <w:r w:rsidR="008C3A7C">
        <w:rPr>
          <w:rFonts w:ascii="Times New Roman" w:hAnsi="Times New Roman" w:cs="Times New Roman"/>
          <w:sz w:val="28"/>
          <w:szCs w:val="28"/>
        </w:rPr>
        <w:t xml:space="preserve"> </w:t>
      </w:r>
      <w:r w:rsidR="00450656" w:rsidRPr="00450656">
        <w:rPr>
          <w:rFonts w:ascii="Times New Roman" w:hAnsi="Times New Roman" w:cs="Times New Roman"/>
          <w:sz w:val="28"/>
          <w:szCs w:val="28"/>
        </w:rPr>
        <w:t xml:space="preserve">муниципального района </w:t>
      </w:r>
    </w:p>
    <w:p w:rsidR="00450656" w:rsidRDefault="00450656" w:rsidP="00F96B4A">
      <w:pPr>
        <w:widowControl w:val="0"/>
        <w:autoSpaceDE w:val="0"/>
        <w:autoSpaceDN w:val="0"/>
        <w:adjustRightInd w:val="0"/>
        <w:spacing w:after="0" w:line="240" w:lineRule="auto"/>
        <w:ind w:left="4248" w:firstLine="851"/>
        <w:jc w:val="right"/>
        <w:rPr>
          <w:rFonts w:ascii="Times New Roman" w:hAnsi="Times New Roman" w:cs="Times New Roman"/>
          <w:sz w:val="28"/>
          <w:szCs w:val="28"/>
        </w:rPr>
      </w:pPr>
      <w:r w:rsidRPr="00450656">
        <w:rPr>
          <w:rFonts w:ascii="Times New Roman" w:hAnsi="Times New Roman" w:cs="Times New Roman"/>
          <w:sz w:val="28"/>
          <w:szCs w:val="28"/>
        </w:rPr>
        <w:t xml:space="preserve">Куюргазинский район </w:t>
      </w:r>
    </w:p>
    <w:p w:rsidR="00C164A8" w:rsidRPr="00C164A8" w:rsidRDefault="00450656" w:rsidP="00F96B4A">
      <w:pPr>
        <w:widowControl w:val="0"/>
        <w:autoSpaceDE w:val="0"/>
        <w:autoSpaceDN w:val="0"/>
        <w:adjustRightInd w:val="0"/>
        <w:spacing w:after="0" w:line="240" w:lineRule="auto"/>
        <w:ind w:left="4248" w:firstLine="851"/>
        <w:jc w:val="right"/>
        <w:rPr>
          <w:rFonts w:ascii="Times New Roman" w:hAnsi="Times New Roman" w:cs="Times New Roman"/>
          <w:bCs/>
          <w:sz w:val="20"/>
          <w:szCs w:val="20"/>
        </w:rPr>
      </w:pPr>
      <w:r w:rsidRPr="00450656">
        <w:rPr>
          <w:rFonts w:ascii="Times New Roman" w:hAnsi="Times New Roman" w:cs="Times New Roman"/>
          <w:sz w:val="28"/>
          <w:szCs w:val="28"/>
        </w:rPr>
        <w:t>Республики Башкортостан</w:t>
      </w:r>
    </w:p>
    <w:p w:rsidR="00C164A8" w:rsidRPr="00C164A8" w:rsidRDefault="00C164A8" w:rsidP="00C164A8">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C164A8" w:rsidRPr="00C164A8" w:rsidRDefault="00C164A8" w:rsidP="00C164A8">
      <w:pPr>
        <w:spacing w:after="0" w:line="240" w:lineRule="auto"/>
        <w:ind w:firstLine="567"/>
        <w:jc w:val="center"/>
        <w:rPr>
          <w:rFonts w:ascii="Times New Roman" w:hAnsi="Times New Roman" w:cs="Times New Roman"/>
          <w:b/>
          <w:bCs/>
          <w:sz w:val="28"/>
          <w:szCs w:val="28"/>
        </w:rPr>
      </w:pPr>
      <w:r w:rsidRPr="00C164A8">
        <w:rPr>
          <w:rFonts w:ascii="Times New Roman" w:hAnsi="Times New Roman" w:cs="Times New Roman"/>
          <w:b/>
          <w:bCs/>
          <w:sz w:val="28"/>
          <w:szCs w:val="28"/>
        </w:rPr>
        <w:t>Расписка</w:t>
      </w:r>
    </w:p>
    <w:p w:rsidR="00C164A8" w:rsidRPr="00C164A8" w:rsidRDefault="00C164A8" w:rsidP="00C164A8">
      <w:pPr>
        <w:spacing w:after="0" w:line="240" w:lineRule="auto"/>
        <w:ind w:firstLine="567"/>
        <w:jc w:val="center"/>
        <w:rPr>
          <w:rFonts w:ascii="Times New Roman" w:hAnsi="Times New Roman" w:cs="Times New Roman"/>
          <w:b/>
          <w:bCs/>
          <w:sz w:val="28"/>
          <w:szCs w:val="28"/>
        </w:rPr>
      </w:pPr>
      <w:r w:rsidRPr="00C164A8">
        <w:rPr>
          <w:rFonts w:ascii="Times New Roman" w:hAnsi="Times New Roman" w:cs="Times New Roman"/>
          <w:b/>
          <w:bCs/>
          <w:sz w:val="28"/>
          <w:szCs w:val="28"/>
        </w:rPr>
        <w:t>о приеме документов на предоставление муниципальной услуги «</w:t>
      </w:r>
      <w:r w:rsidRPr="00C164A8">
        <w:rPr>
          <w:rFonts w:ascii="Times New Roman" w:hAnsi="Times New Roman" w:cs="Times New Roman"/>
          <w:b/>
          <w:sz w:val="28"/>
          <w:szCs w:val="28"/>
        </w:rPr>
        <w:t>Присвоение и аннулирование адресов объекту адресации</w:t>
      </w:r>
      <w:r w:rsidRPr="00C164A8">
        <w:rPr>
          <w:rFonts w:ascii="Times New Roman" w:hAnsi="Times New Roman" w:cs="Times New Roman"/>
          <w:b/>
          <w:bCs/>
          <w:sz w:val="28"/>
          <w:szCs w:val="28"/>
        </w:rPr>
        <w:t>»</w:t>
      </w:r>
    </w:p>
    <w:p w:rsidR="00C164A8" w:rsidRPr="00C164A8" w:rsidRDefault="00C164A8" w:rsidP="00C164A8">
      <w:pPr>
        <w:spacing w:after="0" w:line="240" w:lineRule="auto"/>
        <w:ind w:firstLine="567"/>
        <w:jc w:val="both"/>
        <w:rPr>
          <w:rFonts w:ascii="Times New Roman" w:hAnsi="Times New Roman" w:cs="Times New Roman"/>
          <w:bCs/>
          <w:sz w:val="28"/>
          <w:szCs w:val="28"/>
        </w:rPr>
      </w:pPr>
    </w:p>
    <w:tbl>
      <w:tblPr>
        <w:tblW w:w="5000" w:type="pct"/>
        <w:tblLook w:val="04A0"/>
      </w:tblPr>
      <w:tblGrid>
        <w:gridCol w:w="5364"/>
        <w:gridCol w:w="2298"/>
        <w:gridCol w:w="2304"/>
      </w:tblGrid>
      <w:tr w:rsidR="00C164A8" w:rsidRPr="00C164A8" w:rsidTr="00C84456">
        <w:trPr>
          <w:trHeight w:val="629"/>
        </w:trPr>
        <w:tc>
          <w:tcPr>
            <w:tcW w:w="2691" w:type="pct"/>
            <w:vMerge w:val="restart"/>
            <w:vAlign w:val="center"/>
          </w:tcPr>
          <w:p w:rsidR="00C164A8" w:rsidRPr="00C164A8" w:rsidRDefault="00C164A8" w:rsidP="00C164A8">
            <w:pPr>
              <w:spacing w:after="0" w:line="240" w:lineRule="auto"/>
              <w:jc w:val="both"/>
              <w:rPr>
                <w:rFonts w:ascii="Times New Roman" w:hAnsi="Times New Roman" w:cs="Times New Roman"/>
                <w:sz w:val="28"/>
                <w:szCs w:val="28"/>
                <w:lang w:val="en-US"/>
              </w:rPr>
            </w:pPr>
            <w:r w:rsidRPr="00C164A8">
              <w:rPr>
                <w:rFonts w:ascii="Times New Roman" w:hAnsi="Times New Roman" w:cs="Times New Roman"/>
                <w:sz w:val="28"/>
                <w:szCs w:val="28"/>
              </w:rPr>
              <w:t>Заявитель ____________________________,</w:t>
            </w:r>
          </w:p>
        </w:tc>
        <w:tc>
          <w:tcPr>
            <w:tcW w:w="1153" w:type="pct"/>
            <w:tcBorders>
              <w:bottom w:val="single" w:sz="4" w:space="0" w:color="auto"/>
            </w:tcBorders>
            <w:vAlign w:val="bottom"/>
          </w:tcPr>
          <w:p w:rsidR="00C164A8" w:rsidRPr="00C164A8" w:rsidRDefault="00C164A8" w:rsidP="00C164A8">
            <w:pPr>
              <w:spacing w:after="0" w:line="240" w:lineRule="auto"/>
              <w:jc w:val="both"/>
              <w:rPr>
                <w:rFonts w:ascii="Times New Roman" w:hAnsi="Times New Roman" w:cs="Times New Roman"/>
                <w:sz w:val="28"/>
                <w:szCs w:val="28"/>
              </w:rPr>
            </w:pPr>
            <w:r w:rsidRPr="00C164A8">
              <w:rPr>
                <w:rFonts w:ascii="Times New Roman" w:hAnsi="Times New Roman" w:cs="Times New Roman"/>
                <w:sz w:val="28"/>
                <w:szCs w:val="28"/>
              </w:rPr>
              <w:t>серия:</w:t>
            </w:r>
          </w:p>
        </w:tc>
        <w:tc>
          <w:tcPr>
            <w:tcW w:w="1156" w:type="pct"/>
            <w:tcBorders>
              <w:bottom w:val="single" w:sz="4" w:space="0" w:color="auto"/>
            </w:tcBorders>
            <w:vAlign w:val="bottom"/>
          </w:tcPr>
          <w:p w:rsidR="00C164A8" w:rsidRPr="00C164A8" w:rsidRDefault="00C164A8" w:rsidP="00C164A8">
            <w:pPr>
              <w:spacing w:after="0" w:line="240" w:lineRule="auto"/>
              <w:jc w:val="both"/>
              <w:rPr>
                <w:rFonts w:ascii="Times New Roman" w:hAnsi="Times New Roman" w:cs="Times New Roman"/>
                <w:sz w:val="28"/>
                <w:szCs w:val="28"/>
              </w:rPr>
            </w:pPr>
            <w:r w:rsidRPr="00C164A8">
              <w:rPr>
                <w:rFonts w:ascii="Times New Roman" w:hAnsi="Times New Roman" w:cs="Times New Roman"/>
                <w:sz w:val="28"/>
                <w:szCs w:val="28"/>
              </w:rPr>
              <w:t>номер:</w:t>
            </w:r>
          </w:p>
        </w:tc>
      </w:tr>
      <w:tr w:rsidR="00C164A8" w:rsidRPr="00C164A8" w:rsidTr="00C84456">
        <w:trPr>
          <w:trHeight w:val="629"/>
        </w:trPr>
        <w:tc>
          <w:tcPr>
            <w:tcW w:w="2691" w:type="pct"/>
            <w:vMerge/>
            <w:vAlign w:val="center"/>
          </w:tcPr>
          <w:p w:rsidR="00C164A8" w:rsidRPr="00C164A8" w:rsidRDefault="00C164A8" w:rsidP="00C164A8">
            <w:pPr>
              <w:spacing w:after="0" w:line="240" w:lineRule="auto"/>
              <w:jc w:val="both"/>
              <w:rPr>
                <w:rFonts w:ascii="Times New Roman" w:hAnsi="Times New Roman" w:cs="Times New Roman"/>
                <w:sz w:val="28"/>
                <w:szCs w:val="28"/>
              </w:rPr>
            </w:pPr>
          </w:p>
        </w:tc>
        <w:tc>
          <w:tcPr>
            <w:tcW w:w="2309" w:type="pct"/>
            <w:gridSpan w:val="2"/>
            <w:tcBorders>
              <w:bottom w:val="single" w:sz="4" w:space="0" w:color="auto"/>
            </w:tcBorders>
            <w:vAlign w:val="bottom"/>
          </w:tcPr>
          <w:p w:rsidR="00C164A8" w:rsidRPr="00C164A8" w:rsidRDefault="00C164A8" w:rsidP="00C164A8">
            <w:pPr>
              <w:spacing w:after="0" w:line="240" w:lineRule="auto"/>
              <w:jc w:val="both"/>
              <w:rPr>
                <w:rFonts w:ascii="Times New Roman" w:hAnsi="Times New Roman" w:cs="Times New Roman"/>
                <w:sz w:val="28"/>
                <w:szCs w:val="28"/>
              </w:rPr>
            </w:pPr>
          </w:p>
        </w:tc>
      </w:tr>
      <w:tr w:rsidR="00C164A8" w:rsidRPr="00C164A8" w:rsidTr="00C84456">
        <w:trPr>
          <w:trHeight w:val="243"/>
        </w:trPr>
        <w:tc>
          <w:tcPr>
            <w:tcW w:w="2691" w:type="pct"/>
            <w:vMerge/>
          </w:tcPr>
          <w:p w:rsidR="00C164A8" w:rsidRPr="00C164A8" w:rsidRDefault="00C164A8" w:rsidP="00C164A8">
            <w:pPr>
              <w:spacing w:after="0" w:line="240" w:lineRule="auto"/>
              <w:jc w:val="both"/>
              <w:rPr>
                <w:rFonts w:ascii="Times New Roman" w:hAnsi="Times New Roman" w:cs="Times New Roman"/>
                <w:sz w:val="28"/>
                <w:szCs w:val="28"/>
              </w:rPr>
            </w:pPr>
          </w:p>
        </w:tc>
        <w:tc>
          <w:tcPr>
            <w:tcW w:w="2309" w:type="pct"/>
            <w:gridSpan w:val="2"/>
            <w:tcBorders>
              <w:top w:val="single" w:sz="4" w:space="0" w:color="auto"/>
            </w:tcBorders>
          </w:tcPr>
          <w:p w:rsidR="00C164A8" w:rsidRPr="00C164A8" w:rsidRDefault="00C164A8" w:rsidP="00C164A8">
            <w:pPr>
              <w:spacing w:after="0" w:line="240" w:lineRule="auto"/>
              <w:jc w:val="both"/>
              <w:rPr>
                <w:rFonts w:ascii="Times New Roman" w:hAnsi="Times New Roman" w:cs="Times New Roman"/>
                <w:sz w:val="28"/>
                <w:szCs w:val="28"/>
              </w:rPr>
            </w:pPr>
            <w:r w:rsidRPr="00C164A8">
              <w:rPr>
                <w:rFonts w:ascii="Times New Roman" w:hAnsi="Times New Roman" w:cs="Times New Roman"/>
                <w:iCs/>
                <w:sz w:val="28"/>
                <w:szCs w:val="28"/>
              </w:rPr>
              <w:t>(реквизиты документа, удостоверяющего личность)</w:t>
            </w:r>
          </w:p>
        </w:tc>
      </w:tr>
    </w:tbl>
    <w:p w:rsidR="00C164A8" w:rsidRPr="00C164A8" w:rsidRDefault="00C164A8" w:rsidP="00C164A8">
      <w:pPr>
        <w:spacing w:after="0" w:line="240" w:lineRule="auto"/>
        <w:jc w:val="both"/>
        <w:rPr>
          <w:rFonts w:ascii="Times New Roman" w:hAnsi="Times New Roman" w:cs="Times New Roman"/>
          <w:sz w:val="28"/>
          <w:szCs w:val="28"/>
        </w:rPr>
      </w:pPr>
    </w:p>
    <w:p w:rsidR="00C164A8" w:rsidRPr="00C164A8" w:rsidRDefault="00C164A8" w:rsidP="00C164A8">
      <w:pPr>
        <w:widowControl w:val="0"/>
        <w:tabs>
          <w:tab w:val="left" w:pos="567"/>
        </w:tabs>
        <w:spacing w:after="0" w:line="240" w:lineRule="auto"/>
        <w:ind w:firstLine="426"/>
        <w:contextualSpacing/>
        <w:jc w:val="both"/>
        <w:rPr>
          <w:rFonts w:ascii="Times New Roman" w:hAnsi="Times New Roman" w:cs="Times New Roman"/>
          <w:sz w:val="28"/>
          <w:szCs w:val="28"/>
        </w:rPr>
      </w:pPr>
      <w:r w:rsidRPr="00C164A8">
        <w:rPr>
          <w:rFonts w:ascii="Times New Roman" w:hAnsi="Times New Roman" w:cs="Times New Roman"/>
          <w:sz w:val="28"/>
          <w:szCs w:val="28"/>
        </w:rPr>
        <w:t>сдал(-а), а специалист ________________________________, принял(-a) для предоставления муниципальной услуги «Присвоение объекту адресации адреса», следующие документы:</w:t>
      </w:r>
    </w:p>
    <w:p w:rsidR="00C164A8" w:rsidRPr="00C164A8" w:rsidRDefault="00C164A8" w:rsidP="00C164A8">
      <w:pPr>
        <w:spacing w:after="0" w:line="240" w:lineRule="auto"/>
        <w:jc w:val="both"/>
        <w:rPr>
          <w:rFonts w:ascii="Times New Roman" w:hAnsi="Times New Roman" w:cs="Times New Roman"/>
          <w:sz w:val="28"/>
          <w:szCs w:val="28"/>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C164A8" w:rsidRPr="00C164A8" w:rsidTr="00C84456">
        <w:tc>
          <w:tcPr>
            <w:tcW w:w="682" w:type="pct"/>
            <w:vAlign w:val="center"/>
          </w:tcPr>
          <w:p w:rsidR="00C164A8" w:rsidRPr="00C164A8" w:rsidRDefault="00C164A8" w:rsidP="00C164A8">
            <w:pPr>
              <w:spacing w:after="0" w:line="240" w:lineRule="auto"/>
              <w:jc w:val="both"/>
              <w:rPr>
                <w:rFonts w:ascii="Times New Roman" w:hAnsi="Times New Roman" w:cs="Times New Roman"/>
                <w:sz w:val="28"/>
                <w:szCs w:val="28"/>
              </w:rPr>
            </w:pPr>
            <w:r w:rsidRPr="00C164A8">
              <w:rPr>
                <w:rFonts w:ascii="Times New Roman" w:hAnsi="Times New Roman" w:cs="Times New Roman"/>
                <w:sz w:val="28"/>
                <w:szCs w:val="28"/>
              </w:rPr>
              <w:t>№ п/п</w:t>
            </w:r>
          </w:p>
        </w:tc>
        <w:tc>
          <w:tcPr>
            <w:tcW w:w="1536" w:type="pct"/>
            <w:vAlign w:val="center"/>
          </w:tcPr>
          <w:p w:rsidR="00C164A8" w:rsidRPr="00C164A8" w:rsidRDefault="00C164A8" w:rsidP="00C164A8">
            <w:pPr>
              <w:spacing w:after="0" w:line="240" w:lineRule="auto"/>
              <w:jc w:val="both"/>
              <w:rPr>
                <w:rFonts w:ascii="Times New Roman" w:hAnsi="Times New Roman" w:cs="Times New Roman"/>
                <w:sz w:val="28"/>
                <w:szCs w:val="28"/>
              </w:rPr>
            </w:pPr>
            <w:r w:rsidRPr="00C164A8">
              <w:rPr>
                <w:rFonts w:ascii="Times New Roman" w:hAnsi="Times New Roman" w:cs="Times New Roman"/>
                <w:sz w:val="28"/>
                <w:szCs w:val="28"/>
              </w:rPr>
              <w:t>Документ</w:t>
            </w:r>
          </w:p>
        </w:tc>
        <w:tc>
          <w:tcPr>
            <w:tcW w:w="1626" w:type="pct"/>
            <w:vAlign w:val="center"/>
          </w:tcPr>
          <w:p w:rsidR="00C164A8" w:rsidRPr="00C164A8" w:rsidRDefault="00C164A8" w:rsidP="00C164A8">
            <w:pPr>
              <w:spacing w:after="0" w:line="240" w:lineRule="auto"/>
              <w:jc w:val="both"/>
              <w:rPr>
                <w:rFonts w:ascii="Times New Roman" w:hAnsi="Times New Roman" w:cs="Times New Roman"/>
                <w:sz w:val="28"/>
                <w:szCs w:val="28"/>
              </w:rPr>
            </w:pPr>
            <w:r w:rsidRPr="00C164A8">
              <w:rPr>
                <w:rFonts w:ascii="Times New Roman" w:hAnsi="Times New Roman" w:cs="Times New Roman"/>
                <w:sz w:val="28"/>
                <w:szCs w:val="28"/>
              </w:rPr>
              <w:t>Вид документа</w:t>
            </w:r>
          </w:p>
        </w:tc>
        <w:tc>
          <w:tcPr>
            <w:tcW w:w="1156" w:type="pct"/>
            <w:vAlign w:val="center"/>
          </w:tcPr>
          <w:p w:rsidR="00C164A8" w:rsidRPr="00C164A8" w:rsidRDefault="00C164A8" w:rsidP="00C164A8">
            <w:pPr>
              <w:spacing w:after="0" w:line="240" w:lineRule="auto"/>
              <w:jc w:val="both"/>
              <w:rPr>
                <w:rFonts w:ascii="Times New Roman" w:hAnsi="Times New Roman" w:cs="Times New Roman"/>
                <w:sz w:val="28"/>
                <w:szCs w:val="28"/>
              </w:rPr>
            </w:pPr>
            <w:r w:rsidRPr="00C164A8">
              <w:rPr>
                <w:rFonts w:ascii="Times New Roman" w:hAnsi="Times New Roman" w:cs="Times New Roman"/>
                <w:sz w:val="28"/>
                <w:szCs w:val="28"/>
              </w:rPr>
              <w:t>Кол-во листов</w:t>
            </w:r>
          </w:p>
        </w:tc>
      </w:tr>
      <w:tr w:rsidR="00C164A8" w:rsidRPr="00C164A8" w:rsidTr="00C84456">
        <w:tc>
          <w:tcPr>
            <w:tcW w:w="682" w:type="pct"/>
            <w:vAlign w:val="center"/>
          </w:tcPr>
          <w:p w:rsidR="00C164A8" w:rsidRPr="00C164A8" w:rsidRDefault="00C164A8" w:rsidP="00C164A8">
            <w:pPr>
              <w:spacing w:after="0" w:line="240" w:lineRule="auto"/>
              <w:jc w:val="both"/>
              <w:rPr>
                <w:rFonts w:ascii="Times New Roman" w:hAnsi="Times New Roman" w:cs="Times New Roman"/>
                <w:sz w:val="28"/>
                <w:szCs w:val="28"/>
              </w:rPr>
            </w:pPr>
          </w:p>
        </w:tc>
        <w:tc>
          <w:tcPr>
            <w:tcW w:w="1536" w:type="pct"/>
            <w:vAlign w:val="center"/>
          </w:tcPr>
          <w:p w:rsidR="00C164A8" w:rsidRPr="00C164A8" w:rsidRDefault="00C164A8" w:rsidP="00C164A8">
            <w:pPr>
              <w:spacing w:after="0" w:line="240" w:lineRule="auto"/>
              <w:jc w:val="both"/>
              <w:rPr>
                <w:rFonts w:ascii="Times New Roman" w:hAnsi="Times New Roman" w:cs="Times New Roman"/>
                <w:sz w:val="28"/>
                <w:szCs w:val="28"/>
              </w:rPr>
            </w:pPr>
          </w:p>
        </w:tc>
        <w:tc>
          <w:tcPr>
            <w:tcW w:w="1626" w:type="pct"/>
            <w:vAlign w:val="center"/>
          </w:tcPr>
          <w:p w:rsidR="00C164A8" w:rsidRPr="00C164A8" w:rsidRDefault="00C164A8" w:rsidP="00C164A8">
            <w:pPr>
              <w:spacing w:after="0" w:line="240" w:lineRule="auto"/>
              <w:jc w:val="both"/>
              <w:rPr>
                <w:rFonts w:ascii="Times New Roman" w:hAnsi="Times New Roman" w:cs="Times New Roman"/>
                <w:sz w:val="28"/>
                <w:szCs w:val="28"/>
              </w:rPr>
            </w:pPr>
          </w:p>
        </w:tc>
        <w:tc>
          <w:tcPr>
            <w:tcW w:w="1156" w:type="pct"/>
            <w:vAlign w:val="center"/>
          </w:tcPr>
          <w:p w:rsidR="00C164A8" w:rsidRPr="00C164A8" w:rsidRDefault="00C164A8" w:rsidP="00C164A8">
            <w:pPr>
              <w:spacing w:after="0" w:line="240" w:lineRule="auto"/>
              <w:jc w:val="both"/>
              <w:rPr>
                <w:rFonts w:ascii="Times New Roman" w:hAnsi="Times New Roman" w:cs="Times New Roman"/>
                <w:sz w:val="28"/>
                <w:szCs w:val="28"/>
              </w:rPr>
            </w:pPr>
          </w:p>
        </w:tc>
      </w:tr>
    </w:tbl>
    <w:p w:rsidR="00C164A8" w:rsidRPr="00C164A8" w:rsidRDefault="00C164A8" w:rsidP="00C164A8">
      <w:pPr>
        <w:spacing w:after="0" w:line="240" w:lineRule="auto"/>
        <w:jc w:val="both"/>
        <w:rPr>
          <w:rFonts w:ascii="Times New Roman" w:hAnsi="Times New Roman" w:cs="Times New Roman"/>
          <w:sz w:val="28"/>
          <w:szCs w:val="28"/>
          <w:lang w:val="en-US"/>
        </w:rPr>
      </w:pPr>
    </w:p>
    <w:tbl>
      <w:tblPr>
        <w:tblW w:w="5000" w:type="pct"/>
        <w:tblLook w:val="04A0"/>
      </w:tblPr>
      <w:tblGrid>
        <w:gridCol w:w="936"/>
        <w:gridCol w:w="4367"/>
        <w:gridCol w:w="3042"/>
        <w:gridCol w:w="1621"/>
      </w:tblGrid>
      <w:tr w:rsidR="00C164A8" w:rsidRPr="00C164A8" w:rsidTr="00C84456">
        <w:tc>
          <w:tcPr>
            <w:tcW w:w="467" w:type="pct"/>
            <w:vMerge w:val="restart"/>
            <w:shd w:val="clear" w:color="auto" w:fill="auto"/>
          </w:tcPr>
          <w:p w:rsidR="00C164A8" w:rsidRPr="00C164A8" w:rsidRDefault="00C164A8" w:rsidP="00C164A8">
            <w:pPr>
              <w:spacing w:after="0" w:line="240" w:lineRule="auto"/>
              <w:jc w:val="both"/>
              <w:rPr>
                <w:rFonts w:ascii="Times New Roman" w:hAnsi="Times New Roman" w:cs="Times New Roman"/>
                <w:sz w:val="28"/>
                <w:szCs w:val="28"/>
                <w:lang w:val="en-US"/>
              </w:rPr>
            </w:pPr>
            <w:r w:rsidRPr="00C164A8">
              <w:rPr>
                <w:rFonts w:ascii="Times New Roman" w:hAnsi="Times New Roman" w:cs="Times New Roman"/>
                <w:bCs/>
                <w:sz w:val="28"/>
                <w:szCs w:val="28"/>
              </w:rPr>
              <w:t>Итого</w:t>
            </w:r>
          </w:p>
        </w:tc>
        <w:tc>
          <w:tcPr>
            <w:tcW w:w="3733" w:type="pct"/>
            <w:gridSpan w:val="2"/>
            <w:tcBorders>
              <w:bottom w:val="single" w:sz="8" w:space="0" w:color="auto"/>
            </w:tcBorders>
            <w:shd w:val="clear" w:color="auto" w:fill="auto"/>
            <w:vAlign w:val="bottom"/>
          </w:tcPr>
          <w:p w:rsidR="00C164A8" w:rsidRPr="00C164A8" w:rsidRDefault="00C164A8" w:rsidP="00C164A8">
            <w:pPr>
              <w:spacing w:after="0" w:line="240" w:lineRule="auto"/>
              <w:jc w:val="both"/>
              <w:rPr>
                <w:rFonts w:ascii="Times New Roman" w:hAnsi="Times New Roman" w:cs="Times New Roman"/>
                <w:sz w:val="28"/>
                <w:szCs w:val="28"/>
                <w:lang w:val="en-US"/>
              </w:rPr>
            </w:pPr>
          </w:p>
        </w:tc>
        <w:tc>
          <w:tcPr>
            <w:tcW w:w="800" w:type="pct"/>
            <w:vMerge w:val="restart"/>
            <w:shd w:val="clear" w:color="auto" w:fill="auto"/>
          </w:tcPr>
          <w:p w:rsidR="00C164A8" w:rsidRPr="00C164A8" w:rsidRDefault="00C164A8" w:rsidP="00C164A8">
            <w:pPr>
              <w:spacing w:after="0" w:line="240" w:lineRule="auto"/>
              <w:jc w:val="both"/>
              <w:rPr>
                <w:rFonts w:ascii="Times New Roman" w:hAnsi="Times New Roman" w:cs="Times New Roman"/>
                <w:sz w:val="28"/>
                <w:szCs w:val="28"/>
                <w:lang w:val="en-US"/>
              </w:rPr>
            </w:pPr>
            <w:r w:rsidRPr="00C164A8">
              <w:rPr>
                <w:rFonts w:ascii="Times New Roman" w:hAnsi="Times New Roman" w:cs="Times New Roman"/>
                <w:bCs/>
                <w:sz w:val="28"/>
                <w:szCs w:val="28"/>
              </w:rPr>
              <w:t>листов</w:t>
            </w:r>
          </w:p>
        </w:tc>
      </w:tr>
      <w:tr w:rsidR="00C164A8" w:rsidRPr="00C164A8" w:rsidTr="00C84456">
        <w:tc>
          <w:tcPr>
            <w:tcW w:w="467" w:type="pct"/>
            <w:vMerge/>
            <w:shd w:val="clear" w:color="auto" w:fill="auto"/>
          </w:tcPr>
          <w:p w:rsidR="00C164A8" w:rsidRPr="00C164A8" w:rsidRDefault="00C164A8" w:rsidP="00C164A8">
            <w:pPr>
              <w:spacing w:after="0" w:line="240" w:lineRule="auto"/>
              <w:jc w:val="both"/>
              <w:rPr>
                <w:rFonts w:ascii="Times New Roman" w:hAnsi="Times New Roman" w:cs="Times New Roman"/>
                <w:sz w:val="28"/>
                <w:szCs w:val="28"/>
                <w:lang w:val="en-US"/>
              </w:rPr>
            </w:pPr>
          </w:p>
        </w:tc>
        <w:tc>
          <w:tcPr>
            <w:tcW w:w="3733" w:type="pct"/>
            <w:gridSpan w:val="2"/>
            <w:tcBorders>
              <w:top w:val="single" w:sz="8" w:space="0" w:color="auto"/>
            </w:tcBorders>
            <w:shd w:val="clear" w:color="auto" w:fill="auto"/>
          </w:tcPr>
          <w:p w:rsidR="00C164A8" w:rsidRPr="00C164A8" w:rsidRDefault="00C164A8" w:rsidP="00C164A8">
            <w:pPr>
              <w:spacing w:after="0" w:line="240" w:lineRule="auto"/>
              <w:jc w:val="both"/>
              <w:rPr>
                <w:rFonts w:ascii="Times New Roman" w:hAnsi="Times New Roman" w:cs="Times New Roman"/>
                <w:vanish/>
                <w:sz w:val="28"/>
                <w:szCs w:val="28"/>
                <w:lang w:val="en-US"/>
              </w:rPr>
            </w:pPr>
          </w:p>
          <w:p w:rsidR="00C164A8" w:rsidRPr="00C164A8" w:rsidRDefault="00C164A8" w:rsidP="00C164A8">
            <w:pPr>
              <w:spacing w:after="0" w:line="240" w:lineRule="auto"/>
              <w:jc w:val="both"/>
              <w:rPr>
                <w:rFonts w:ascii="Times New Roman" w:hAnsi="Times New Roman" w:cs="Times New Roman"/>
                <w:iCs/>
                <w:sz w:val="28"/>
                <w:szCs w:val="28"/>
              </w:rPr>
            </w:pPr>
            <w:r w:rsidRPr="00C164A8">
              <w:rPr>
                <w:rFonts w:ascii="Times New Roman" w:hAnsi="Times New Roman" w:cs="Times New Roman"/>
                <w:iCs/>
                <w:sz w:val="28"/>
                <w:szCs w:val="28"/>
              </w:rPr>
              <w:t>(указывается количество листов прописью)</w:t>
            </w:r>
          </w:p>
          <w:p w:rsidR="00C164A8" w:rsidRPr="00C164A8" w:rsidRDefault="00C164A8" w:rsidP="00C164A8">
            <w:pPr>
              <w:spacing w:after="0" w:line="240" w:lineRule="auto"/>
              <w:jc w:val="both"/>
              <w:rPr>
                <w:rFonts w:ascii="Times New Roman" w:hAnsi="Times New Roman" w:cs="Times New Roman"/>
                <w:sz w:val="28"/>
                <w:szCs w:val="28"/>
                <w:lang w:val="en-US"/>
              </w:rPr>
            </w:pPr>
          </w:p>
        </w:tc>
        <w:tc>
          <w:tcPr>
            <w:tcW w:w="800" w:type="pct"/>
            <w:vMerge/>
            <w:shd w:val="clear" w:color="auto" w:fill="auto"/>
          </w:tcPr>
          <w:p w:rsidR="00C164A8" w:rsidRPr="00C164A8" w:rsidRDefault="00C164A8" w:rsidP="00C164A8">
            <w:pPr>
              <w:spacing w:after="0" w:line="240" w:lineRule="auto"/>
              <w:jc w:val="both"/>
              <w:rPr>
                <w:rFonts w:ascii="Times New Roman" w:hAnsi="Times New Roman" w:cs="Times New Roman"/>
                <w:sz w:val="28"/>
                <w:szCs w:val="28"/>
                <w:lang w:val="en-US"/>
              </w:rPr>
            </w:pPr>
          </w:p>
        </w:tc>
      </w:tr>
      <w:tr w:rsidR="00C164A8" w:rsidRPr="00C164A8" w:rsidTr="00C84456">
        <w:tc>
          <w:tcPr>
            <w:tcW w:w="467" w:type="pct"/>
            <w:vMerge/>
            <w:shd w:val="clear" w:color="auto" w:fill="auto"/>
          </w:tcPr>
          <w:p w:rsidR="00C164A8" w:rsidRPr="00C164A8" w:rsidRDefault="00C164A8" w:rsidP="00C164A8">
            <w:pPr>
              <w:spacing w:after="0" w:line="240" w:lineRule="auto"/>
              <w:jc w:val="both"/>
              <w:rPr>
                <w:rFonts w:ascii="Times New Roman" w:hAnsi="Times New Roman" w:cs="Times New Roman"/>
                <w:sz w:val="28"/>
                <w:szCs w:val="28"/>
                <w:lang w:val="en-US"/>
              </w:rPr>
            </w:pPr>
          </w:p>
        </w:tc>
        <w:tc>
          <w:tcPr>
            <w:tcW w:w="3733" w:type="pct"/>
            <w:gridSpan w:val="2"/>
            <w:tcBorders>
              <w:bottom w:val="single" w:sz="8" w:space="0" w:color="auto"/>
            </w:tcBorders>
            <w:shd w:val="clear" w:color="auto" w:fill="auto"/>
            <w:vAlign w:val="bottom"/>
          </w:tcPr>
          <w:p w:rsidR="00C164A8" w:rsidRPr="00C164A8" w:rsidRDefault="00C164A8" w:rsidP="00C164A8">
            <w:pPr>
              <w:spacing w:after="0" w:line="240" w:lineRule="auto"/>
              <w:jc w:val="both"/>
              <w:rPr>
                <w:rFonts w:ascii="Times New Roman" w:hAnsi="Times New Roman" w:cs="Times New Roman"/>
                <w:sz w:val="28"/>
                <w:szCs w:val="28"/>
                <w:lang w:val="en-US"/>
              </w:rPr>
            </w:pPr>
          </w:p>
        </w:tc>
        <w:tc>
          <w:tcPr>
            <w:tcW w:w="800" w:type="pct"/>
            <w:vMerge w:val="restart"/>
            <w:shd w:val="clear" w:color="auto" w:fill="auto"/>
          </w:tcPr>
          <w:p w:rsidR="00C164A8" w:rsidRPr="00C164A8" w:rsidRDefault="00C164A8" w:rsidP="00C164A8">
            <w:pPr>
              <w:spacing w:after="0" w:line="240" w:lineRule="auto"/>
              <w:jc w:val="both"/>
              <w:rPr>
                <w:rFonts w:ascii="Times New Roman" w:hAnsi="Times New Roman" w:cs="Times New Roman"/>
                <w:bCs/>
                <w:sz w:val="28"/>
                <w:szCs w:val="28"/>
                <w:lang w:val="en-US"/>
              </w:rPr>
            </w:pPr>
            <w:r w:rsidRPr="00C164A8">
              <w:rPr>
                <w:rFonts w:ascii="Times New Roman" w:hAnsi="Times New Roman" w:cs="Times New Roman"/>
                <w:bCs/>
                <w:sz w:val="28"/>
                <w:szCs w:val="28"/>
              </w:rPr>
              <w:t>документов</w:t>
            </w:r>
          </w:p>
        </w:tc>
      </w:tr>
      <w:tr w:rsidR="00C164A8" w:rsidRPr="00C164A8" w:rsidTr="00C84456">
        <w:tc>
          <w:tcPr>
            <w:tcW w:w="467" w:type="pct"/>
            <w:vMerge/>
            <w:shd w:val="clear" w:color="auto" w:fill="auto"/>
          </w:tcPr>
          <w:p w:rsidR="00C164A8" w:rsidRPr="00C164A8" w:rsidRDefault="00C164A8" w:rsidP="00C164A8">
            <w:pPr>
              <w:spacing w:after="0" w:line="240" w:lineRule="auto"/>
              <w:jc w:val="both"/>
              <w:rPr>
                <w:rFonts w:ascii="Times New Roman" w:hAnsi="Times New Roman" w:cs="Times New Roman"/>
                <w:sz w:val="28"/>
                <w:szCs w:val="28"/>
                <w:lang w:val="en-US"/>
              </w:rPr>
            </w:pPr>
          </w:p>
        </w:tc>
        <w:tc>
          <w:tcPr>
            <w:tcW w:w="3733" w:type="pct"/>
            <w:gridSpan w:val="2"/>
            <w:tcBorders>
              <w:top w:val="single" w:sz="8" w:space="0" w:color="auto"/>
            </w:tcBorders>
            <w:shd w:val="clear" w:color="auto" w:fill="auto"/>
          </w:tcPr>
          <w:p w:rsidR="00C164A8" w:rsidRPr="00C164A8" w:rsidRDefault="00C164A8" w:rsidP="00C164A8">
            <w:pPr>
              <w:spacing w:after="0" w:line="240" w:lineRule="auto"/>
              <w:jc w:val="both"/>
              <w:rPr>
                <w:rFonts w:ascii="Times New Roman" w:hAnsi="Times New Roman" w:cs="Times New Roman"/>
                <w:iCs/>
                <w:sz w:val="28"/>
                <w:szCs w:val="28"/>
              </w:rPr>
            </w:pPr>
            <w:r w:rsidRPr="00C164A8">
              <w:rPr>
                <w:rFonts w:ascii="Times New Roman" w:hAnsi="Times New Roman" w:cs="Times New Roman"/>
                <w:iCs/>
                <w:sz w:val="28"/>
                <w:szCs w:val="28"/>
              </w:rPr>
              <w:t>(указывается количество документов прописью)</w:t>
            </w:r>
          </w:p>
          <w:p w:rsidR="00C164A8" w:rsidRPr="00C164A8" w:rsidRDefault="00C164A8" w:rsidP="00C164A8">
            <w:pPr>
              <w:spacing w:after="0" w:line="240" w:lineRule="auto"/>
              <w:jc w:val="both"/>
              <w:rPr>
                <w:rFonts w:ascii="Times New Roman" w:hAnsi="Times New Roman" w:cs="Times New Roman"/>
                <w:sz w:val="28"/>
                <w:szCs w:val="28"/>
                <w:lang w:val="en-US"/>
              </w:rPr>
            </w:pPr>
          </w:p>
        </w:tc>
        <w:tc>
          <w:tcPr>
            <w:tcW w:w="800" w:type="pct"/>
            <w:vMerge/>
            <w:shd w:val="clear" w:color="auto" w:fill="auto"/>
          </w:tcPr>
          <w:p w:rsidR="00C164A8" w:rsidRPr="00C164A8" w:rsidRDefault="00C164A8" w:rsidP="00C164A8">
            <w:pPr>
              <w:spacing w:after="0" w:line="240" w:lineRule="auto"/>
              <w:jc w:val="both"/>
              <w:rPr>
                <w:rFonts w:ascii="Times New Roman" w:hAnsi="Times New Roman" w:cs="Times New Roman"/>
                <w:sz w:val="28"/>
                <w:szCs w:val="28"/>
                <w:lang w:val="en-US"/>
              </w:rPr>
            </w:pPr>
          </w:p>
        </w:tc>
      </w:tr>
      <w:tr w:rsidR="00C164A8" w:rsidRPr="00C164A8" w:rsidTr="00C84456">
        <w:trPr>
          <w:trHeight w:val="269"/>
        </w:trPr>
        <w:tc>
          <w:tcPr>
            <w:tcW w:w="2666" w:type="pct"/>
            <w:gridSpan w:val="2"/>
            <w:shd w:val="clear" w:color="auto" w:fill="auto"/>
          </w:tcPr>
          <w:p w:rsidR="00C164A8" w:rsidRPr="00C164A8" w:rsidRDefault="00C164A8" w:rsidP="00C164A8">
            <w:pPr>
              <w:spacing w:after="0" w:line="240" w:lineRule="auto"/>
              <w:jc w:val="both"/>
              <w:rPr>
                <w:rFonts w:ascii="Times New Roman" w:hAnsi="Times New Roman" w:cs="Times New Roman"/>
                <w:sz w:val="28"/>
                <w:szCs w:val="28"/>
                <w:lang w:val="en-US"/>
              </w:rPr>
            </w:pPr>
            <w:r w:rsidRPr="00C164A8">
              <w:rPr>
                <w:rFonts w:ascii="Times New Roman" w:hAnsi="Times New Roman" w:cs="Times New Roman"/>
                <w:sz w:val="28"/>
                <w:szCs w:val="28"/>
              </w:rPr>
              <w:t>Дата выдачи расписки:</w:t>
            </w:r>
          </w:p>
        </w:tc>
        <w:tc>
          <w:tcPr>
            <w:tcW w:w="2334" w:type="pct"/>
            <w:gridSpan w:val="2"/>
            <w:shd w:val="clear" w:color="auto" w:fill="auto"/>
          </w:tcPr>
          <w:p w:rsidR="00C164A8" w:rsidRPr="00C164A8" w:rsidRDefault="00C164A8" w:rsidP="00C164A8">
            <w:pPr>
              <w:spacing w:after="0" w:line="240" w:lineRule="auto"/>
              <w:jc w:val="both"/>
              <w:rPr>
                <w:rFonts w:ascii="Times New Roman" w:hAnsi="Times New Roman" w:cs="Times New Roman"/>
                <w:sz w:val="28"/>
                <w:szCs w:val="28"/>
              </w:rPr>
            </w:pPr>
            <w:r w:rsidRPr="00C164A8">
              <w:rPr>
                <w:rFonts w:ascii="Times New Roman" w:hAnsi="Times New Roman" w:cs="Times New Roman"/>
                <w:sz w:val="28"/>
                <w:szCs w:val="28"/>
                <w:lang w:val="en-US"/>
              </w:rPr>
              <w:t>«</w:t>
            </w:r>
            <w:r w:rsidRPr="00C164A8">
              <w:rPr>
                <w:rFonts w:ascii="Times New Roman" w:hAnsi="Times New Roman" w:cs="Times New Roman"/>
                <w:sz w:val="28"/>
                <w:szCs w:val="28"/>
              </w:rPr>
              <w:t>__</w:t>
            </w:r>
            <w:r w:rsidRPr="00C164A8">
              <w:rPr>
                <w:rFonts w:ascii="Times New Roman" w:hAnsi="Times New Roman" w:cs="Times New Roman"/>
                <w:sz w:val="28"/>
                <w:szCs w:val="28"/>
                <w:lang w:val="en-US"/>
              </w:rPr>
              <w:t xml:space="preserve">» </w:t>
            </w:r>
            <w:r w:rsidRPr="00C164A8">
              <w:rPr>
                <w:rFonts w:ascii="Times New Roman" w:hAnsi="Times New Roman" w:cs="Times New Roman"/>
                <w:sz w:val="28"/>
                <w:szCs w:val="28"/>
              </w:rPr>
              <w:t>________</w:t>
            </w:r>
            <w:r w:rsidRPr="00C164A8">
              <w:rPr>
                <w:rFonts w:ascii="Times New Roman" w:hAnsi="Times New Roman" w:cs="Times New Roman"/>
                <w:sz w:val="28"/>
                <w:szCs w:val="28"/>
                <w:lang w:val="en-US"/>
              </w:rPr>
              <w:t xml:space="preserve"> 20</w:t>
            </w:r>
            <w:r w:rsidRPr="00C164A8">
              <w:rPr>
                <w:rFonts w:ascii="Times New Roman" w:hAnsi="Times New Roman" w:cs="Times New Roman"/>
                <w:sz w:val="28"/>
                <w:szCs w:val="28"/>
              </w:rPr>
              <w:t>__</w:t>
            </w:r>
            <w:r w:rsidRPr="00C164A8">
              <w:rPr>
                <w:rFonts w:ascii="Times New Roman" w:hAnsi="Times New Roman" w:cs="Times New Roman"/>
                <w:sz w:val="28"/>
                <w:szCs w:val="28"/>
                <w:lang w:val="en-US"/>
              </w:rPr>
              <w:t xml:space="preserve"> г.</w:t>
            </w:r>
          </w:p>
        </w:tc>
      </w:tr>
      <w:tr w:rsidR="00C164A8" w:rsidRPr="00C164A8" w:rsidTr="00C84456">
        <w:trPr>
          <w:trHeight w:val="269"/>
        </w:trPr>
        <w:tc>
          <w:tcPr>
            <w:tcW w:w="2666" w:type="pct"/>
            <w:gridSpan w:val="2"/>
            <w:shd w:val="clear" w:color="auto" w:fill="auto"/>
          </w:tcPr>
          <w:p w:rsidR="00C164A8" w:rsidRPr="00C164A8" w:rsidRDefault="00C164A8" w:rsidP="00C164A8">
            <w:pPr>
              <w:spacing w:after="0" w:line="240" w:lineRule="auto"/>
              <w:jc w:val="both"/>
              <w:rPr>
                <w:rFonts w:ascii="Times New Roman" w:hAnsi="Times New Roman" w:cs="Times New Roman"/>
                <w:sz w:val="28"/>
                <w:szCs w:val="28"/>
              </w:rPr>
            </w:pPr>
            <w:r w:rsidRPr="00C164A8">
              <w:rPr>
                <w:rFonts w:ascii="Times New Roman" w:hAnsi="Times New Roman" w:cs="Times New Roman"/>
                <w:sz w:val="28"/>
                <w:szCs w:val="28"/>
              </w:rPr>
              <w:t>Ориентировочная дата выдачи итогового(-ых) документа(-ов):</w:t>
            </w:r>
          </w:p>
        </w:tc>
        <w:tc>
          <w:tcPr>
            <w:tcW w:w="2334" w:type="pct"/>
            <w:gridSpan w:val="2"/>
            <w:shd w:val="clear" w:color="auto" w:fill="auto"/>
          </w:tcPr>
          <w:p w:rsidR="00C164A8" w:rsidRPr="00C164A8" w:rsidRDefault="00C164A8" w:rsidP="00C164A8">
            <w:pPr>
              <w:spacing w:after="0" w:line="240" w:lineRule="auto"/>
              <w:jc w:val="both"/>
              <w:rPr>
                <w:rFonts w:ascii="Times New Roman" w:hAnsi="Times New Roman" w:cs="Times New Roman"/>
                <w:sz w:val="28"/>
                <w:szCs w:val="28"/>
                <w:lang w:val="en-US"/>
              </w:rPr>
            </w:pPr>
            <w:r w:rsidRPr="00C164A8">
              <w:rPr>
                <w:rFonts w:ascii="Times New Roman" w:hAnsi="Times New Roman" w:cs="Times New Roman"/>
                <w:sz w:val="28"/>
                <w:szCs w:val="28"/>
              </w:rPr>
              <w:t>«__» ________ 20__ г.</w:t>
            </w:r>
          </w:p>
        </w:tc>
      </w:tr>
      <w:tr w:rsidR="00C164A8" w:rsidRPr="00C164A8" w:rsidTr="00C84456">
        <w:trPr>
          <w:trHeight w:val="269"/>
        </w:trPr>
        <w:tc>
          <w:tcPr>
            <w:tcW w:w="5000" w:type="pct"/>
            <w:gridSpan w:val="4"/>
            <w:shd w:val="clear" w:color="auto" w:fill="auto"/>
          </w:tcPr>
          <w:p w:rsidR="00C164A8" w:rsidRPr="00C164A8" w:rsidRDefault="00C164A8" w:rsidP="00C164A8">
            <w:pPr>
              <w:spacing w:after="0" w:line="240" w:lineRule="auto"/>
              <w:jc w:val="both"/>
              <w:rPr>
                <w:rFonts w:ascii="Times New Roman" w:hAnsi="Times New Roman" w:cs="Times New Roman"/>
                <w:sz w:val="28"/>
                <w:szCs w:val="28"/>
              </w:rPr>
            </w:pPr>
            <w:r w:rsidRPr="00C164A8">
              <w:rPr>
                <w:rFonts w:ascii="Times New Roman" w:hAnsi="Times New Roman" w:cs="Times New Roman"/>
                <w:sz w:val="28"/>
                <w:szCs w:val="28"/>
              </w:rPr>
              <w:t>Место выдачи: _______________________________</w:t>
            </w:r>
          </w:p>
          <w:p w:rsidR="00C164A8" w:rsidRPr="00C164A8" w:rsidRDefault="00C164A8" w:rsidP="00C164A8">
            <w:pPr>
              <w:spacing w:after="0" w:line="240" w:lineRule="auto"/>
              <w:jc w:val="both"/>
              <w:rPr>
                <w:rFonts w:ascii="Times New Roman" w:hAnsi="Times New Roman" w:cs="Times New Roman"/>
                <w:sz w:val="28"/>
                <w:szCs w:val="28"/>
              </w:rPr>
            </w:pPr>
          </w:p>
          <w:p w:rsidR="00C164A8" w:rsidRPr="00C164A8" w:rsidRDefault="00C164A8" w:rsidP="00C164A8">
            <w:pPr>
              <w:spacing w:after="0" w:line="240" w:lineRule="auto"/>
              <w:jc w:val="both"/>
              <w:rPr>
                <w:rFonts w:ascii="Times New Roman" w:hAnsi="Times New Roman" w:cs="Times New Roman"/>
                <w:sz w:val="28"/>
                <w:szCs w:val="28"/>
              </w:rPr>
            </w:pPr>
            <w:r w:rsidRPr="00C164A8">
              <w:rPr>
                <w:rFonts w:ascii="Times New Roman" w:hAnsi="Times New Roman" w:cs="Times New Roman"/>
                <w:sz w:val="28"/>
                <w:szCs w:val="28"/>
              </w:rPr>
              <w:t>Регистрационный номер ______________________</w:t>
            </w:r>
          </w:p>
        </w:tc>
      </w:tr>
    </w:tbl>
    <w:p w:rsidR="00C164A8" w:rsidRPr="00C164A8" w:rsidRDefault="00C164A8" w:rsidP="00C164A8">
      <w:pPr>
        <w:spacing w:after="0" w:line="240" w:lineRule="auto"/>
        <w:jc w:val="both"/>
        <w:rPr>
          <w:rFonts w:ascii="Times New Roman" w:hAnsi="Times New Roman" w:cs="Times New Roman"/>
          <w:sz w:val="28"/>
          <w:szCs w:val="28"/>
        </w:rPr>
      </w:pPr>
    </w:p>
    <w:tbl>
      <w:tblPr>
        <w:tblW w:w="5000" w:type="pct"/>
        <w:tblLook w:val="04A0"/>
      </w:tblPr>
      <w:tblGrid>
        <w:gridCol w:w="3588"/>
        <w:gridCol w:w="4650"/>
        <w:gridCol w:w="1728"/>
      </w:tblGrid>
      <w:tr w:rsidR="00C164A8" w:rsidRPr="00C164A8" w:rsidTr="00C84456">
        <w:tc>
          <w:tcPr>
            <w:tcW w:w="1800" w:type="pct"/>
            <w:vMerge w:val="restart"/>
            <w:shd w:val="clear" w:color="auto" w:fill="auto"/>
            <w:vAlign w:val="center"/>
          </w:tcPr>
          <w:p w:rsidR="00C164A8" w:rsidRPr="00C164A8" w:rsidRDefault="00C164A8" w:rsidP="00C164A8">
            <w:pPr>
              <w:spacing w:after="0" w:line="240" w:lineRule="auto"/>
              <w:jc w:val="both"/>
              <w:rPr>
                <w:rFonts w:ascii="Times New Roman" w:hAnsi="Times New Roman" w:cs="Times New Roman"/>
                <w:sz w:val="28"/>
                <w:szCs w:val="28"/>
              </w:rPr>
            </w:pPr>
            <w:r w:rsidRPr="00C164A8">
              <w:rPr>
                <w:rFonts w:ascii="Times New Roman" w:hAnsi="Times New Roman" w:cs="Times New Roman"/>
                <w:sz w:val="28"/>
                <w:szCs w:val="28"/>
              </w:rPr>
              <w:t>Специалист</w:t>
            </w:r>
          </w:p>
        </w:tc>
        <w:tc>
          <w:tcPr>
            <w:tcW w:w="2333" w:type="pct"/>
            <w:tcBorders>
              <w:bottom w:val="single" w:sz="8" w:space="0" w:color="auto"/>
            </w:tcBorders>
            <w:shd w:val="clear" w:color="auto" w:fill="auto"/>
            <w:vAlign w:val="bottom"/>
          </w:tcPr>
          <w:p w:rsidR="00C164A8" w:rsidRPr="00C164A8" w:rsidRDefault="00C164A8" w:rsidP="00C164A8">
            <w:pPr>
              <w:spacing w:after="0" w:line="240" w:lineRule="auto"/>
              <w:jc w:val="both"/>
              <w:rPr>
                <w:rFonts w:ascii="Times New Roman" w:hAnsi="Times New Roman" w:cs="Times New Roman"/>
                <w:sz w:val="28"/>
                <w:szCs w:val="28"/>
              </w:rPr>
            </w:pPr>
          </w:p>
        </w:tc>
        <w:tc>
          <w:tcPr>
            <w:tcW w:w="867" w:type="pct"/>
            <w:tcBorders>
              <w:bottom w:val="single" w:sz="8" w:space="0" w:color="auto"/>
            </w:tcBorders>
            <w:shd w:val="clear" w:color="auto" w:fill="auto"/>
          </w:tcPr>
          <w:p w:rsidR="00C164A8" w:rsidRPr="00C164A8" w:rsidRDefault="00C164A8" w:rsidP="00C164A8">
            <w:pPr>
              <w:spacing w:after="0" w:line="240" w:lineRule="auto"/>
              <w:jc w:val="both"/>
              <w:rPr>
                <w:rFonts w:ascii="Times New Roman" w:hAnsi="Times New Roman" w:cs="Times New Roman"/>
                <w:sz w:val="28"/>
                <w:szCs w:val="28"/>
              </w:rPr>
            </w:pPr>
          </w:p>
        </w:tc>
      </w:tr>
      <w:tr w:rsidR="00C164A8" w:rsidRPr="00C164A8" w:rsidTr="00C84456">
        <w:tc>
          <w:tcPr>
            <w:tcW w:w="1800" w:type="pct"/>
            <w:vMerge/>
            <w:shd w:val="clear" w:color="auto" w:fill="auto"/>
            <w:vAlign w:val="center"/>
          </w:tcPr>
          <w:p w:rsidR="00C164A8" w:rsidRPr="00C164A8" w:rsidRDefault="00C164A8" w:rsidP="00C164A8">
            <w:pPr>
              <w:spacing w:after="0" w:line="240" w:lineRule="auto"/>
              <w:jc w:val="both"/>
              <w:rPr>
                <w:rFonts w:ascii="Times New Roman" w:hAnsi="Times New Roman" w:cs="Times New Roman"/>
                <w:sz w:val="28"/>
                <w:szCs w:val="28"/>
              </w:rPr>
            </w:pPr>
          </w:p>
        </w:tc>
        <w:tc>
          <w:tcPr>
            <w:tcW w:w="3200" w:type="pct"/>
            <w:gridSpan w:val="2"/>
            <w:shd w:val="clear" w:color="auto" w:fill="auto"/>
          </w:tcPr>
          <w:p w:rsidR="00C164A8" w:rsidRPr="00C164A8" w:rsidRDefault="00C164A8" w:rsidP="00C164A8">
            <w:pPr>
              <w:spacing w:after="0" w:line="240" w:lineRule="auto"/>
              <w:jc w:val="both"/>
              <w:rPr>
                <w:rFonts w:ascii="Times New Roman" w:hAnsi="Times New Roman" w:cs="Times New Roman"/>
                <w:sz w:val="28"/>
                <w:szCs w:val="28"/>
                <w:lang w:val="en-US"/>
              </w:rPr>
            </w:pPr>
            <w:r w:rsidRPr="00C164A8">
              <w:rPr>
                <w:rFonts w:ascii="Times New Roman" w:hAnsi="Times New Roman" w:cs="Times New Roman"/>
                <w:iCs/>
                <w:sz w:val="28"/>
                <w:szCs w:val="28"/>
              </w:rPr>
              <w:t>(Фамилия, инициалы) (подпись)</w:t>
            </w:r>
          </w:p>
        </w:tc>
      </w:tr>
      <w:tr w:rsidR="00C164A8" w:rsidRPr="00C164A8" w:rsidTr="00C84456">
        <w:tc>
          <w:tcPr>
            <w:tcW w:w="1800" w:type="pct"/>
            <w:vMerge w:val="restart"/>
            <w:shd w:val="clear" w:color="auto" w:fill="auto"/>
            <w:vAlign w:val="center"/>
          </w:tcPr>
          <w:p w:rsidR="00C164A8" w:rsidRPr="00C164A8" w:rsidRDefault="00C164A8" w:rsidP="00C164A8">
            <w:pPr>
              <w:spacing w:after="0" w:line="240" w:lineRule="auto"/>
              <w:jc w:val="both"/>
              <w:rPr>
                <w:rFonts w:ascii="Times New Roman" w:hAnsi="Times New Roman" w:cs="Times New Roman"/>
                <w:sz w:val="28"/>
                <w:szCs w:val="28"/>
                <w:lang w:val="en-US"/>
              </w:rPr>
            </w:pPr>
            <w:r w:rsidRPr="00C164A8">
              <w:rPr>
                <w:rFonts w:ascii="Times New Roman" w:hAnsi="Times New Roman" w:cs="Times New Roman"/>
                <w:sz w:val="28"/>
                <w:szCs w:val="28"/>
              </w:rPr>
              <w:t>Заявитель:</w:t>
            </w:r>
          </w:p>
        </w:tc>
        <w:tc>
          <w:tcPr>
            <w:tcW w:w="2333" w:type="pct"/>
            <w:tcBorders>
              <w:bottom w:val="single" w:sz="8" w:space="0" w:color="auto"/>
            </w:tcBorders>
            <w:shd w:val="clear" w:color="auto" w:fill="auto"/>
            <w:vAlign w:val="bottom"/>
          </w:tcPr>
          <w:p w:rsidR="00C164A8" w:rsidRPr="00C164A8" w:rsidRDefault="00C164A8" w:rsidP="00C164A8">
            <w:pPr>
              <w:spacing w:after="0" w:line="240" w:lineRule="auto"/>
              <w:jc w:val="both"/>
              <w:rPr>
                <w:rFonts w:ascii="Times New Roman" w:hAnsi="Times New Roman" w:cs="Times New Roman"/>
                <w:sz w:val="28"/>
                <w:szCs w:val="28"/>
                <w:lang w:val="en-US"/>
              </w:rPr>
            </w:pPr>
          </w:p>
        </w:tc>
        <w:tc>
          <w:tcPr>
            <w:tcW w:w="867" w:type="pct"/>
            <w:tcBorders>
              <w:bottom w:val="single" w:sz="8" w:space="0" w:color="auto"/>
            </w:tcBorders>
            <w:shd w:val="clear" w:color="auto" w:fill="auto"/>
          </w:tcPr>
          <w:p w:rsidR="00C164A8" w:rsidRPr="00C164A8" w:rsidRDefault="00C164A8" w:rsidP="00C164A8">
            <w:pPr>
              <w:spacing w:after="0" w:line="240" w:lineRule="auto"/>
              <w:jc w:val="both"/>
              <w:rPr>
                <w:rFonts w:ascii="Times New Roman" w:hAnsi="Times New Roman" w:cs="Times New Roman"/>
                <w:bCs/>
                <w:sz w:val="28"/>
                <w:szCs w:val="28"/>
                <w:lang w:val="en-US"/>
              </w:rPr>
            </w:pPr>
          </w:p>
        </w:tc>
      </w:tr>
      <w:tr w:rsidR="00C164A8" w:rsidRPr="00C164A8" w:rsidTr="00C84456">
        <w:tc>
          <w:tcPr>
            <w:tcW w:w="1800" w:type="pct"/>
            <w:vMerge/>
            <w:tcBorders>
              <w:top w:val="single" w:sz="8" w:space="0" w:color="auto"/>
            </w:tcBorders>
            <w:shd w:val="clear" w:color="auto" w:fill="auto"/>
          </w:tcPr>
          <w:p w:rsidR="00C164A8" w:rsidRPr="00C164A8" w:rsidRDefault="00C164A8" w:rsidP="00C164A8">
            <w:pPr>
              <w:spacing w:after="0" w:line="240" w:lineRule="auto"/>
              <w:ind w:firstLine="567"/>
              <w:jc w:val="both"/>
              <w:rPr>
                <w:rFonts w:ascii="Times New Roman" w:hAnsi="Times New Roman" w:cs="Times New Roman"/>
                <w:sz w:val="28"/>
                <w:szCs w:val="28"/>
                <w:lang w:val="en-US"/>
              </w:rPr>
            </w:pPr>
          </w:p>
        </w:tc>
        <w:tc>
          <w:tcPr>
            <w:tcW w:w="3200" w:type="pct"/>
            <w:gridSpan w:val="2"/>
            <w:tcBorders>
              <w:top w:val="single" w:sz="8" w:space="0" w:color="auto"/>
            </w:tcBorders>
            <w:shd w:val="clear" w:color="auto" w:fill="auto"/>
          </w:tcPr>
          <w:p w:rsidR="00C164A8" w:rsidRPr="00C164A8" w:rsidRDefault="00C164A8" w:rsidP="00C164A8">
            <w:pPr>
              <w:spacing w:after="0" w:line="240" w:lineRule="auto"/>
              <w:ind w:firstLine="567"/>
              <w:jc w:val="both"/>
              <w:rPr>
                <w:rFonts w:ascii="Times New Roman" w:hAnsi="Times New Roman" w:cs="Times New Roman"/>
                <w:sz w:val="28"/>
                <w:szCs w:val="28"/>
                <w:lang w:val="en-US"/>
              </w:rPr>
            </w:pPr>
            <w:r w:rsidRPr="00C164A8">
              <w:rPr>
                <w:rFonts w:ascii="Times New Roman" w:hAnsi="Times New Roman" w:cs="Times New Roman"/>
                <w:iCs/>
                <w:sz w:val="28"/>
                <w:szCs w:val="28"/>
              </w:rPr>
              <w:t>(Фамилия, инициалы)(подпись)</w:t>
            </w:r>
          </w:p>
        </w:tc>
      </w:tr>
    </w:tbl>
    <w:p w:rsidR="00C164A8" w:rsidRPr="00C164A8" w:rsidRDefault="00C164A8" w:rsidP="00C164A8">
      <w:pPr>
        <w:widowControl w:val="0"/>
        <w:tabs>
          <w:tab w:val="left" w:pos="567"/>
        </w:tabs>
        <w:spacing w:after="0" w:line="240" w:lineRule="auto"/>
        <w:ind w:firstLine="426"/>
        <w:contextualSpacing/>
        <w:jc w:val="right"/>
        <w:rPr>
          <w:rFonts w:ascii="Times New Roman" w:hAnsi="Times New Roman" w:cs="Times New Roman"/>
          <w:sz w:val="28"/>
          <w:szCs w:val="28"/>
        </w:rPr>
      </w:pPr>
    </w:p>
    <w:p w:rsidR="00C164A8" w:rsidRPr="00C164A8" w:rsidRDefault="00C164A8" w:rsidP="00F96B4A">
      <w:pPr>
        <w:widowControl w:val="0"/>
        <w:tabs>
          <w:tab w:val="left" w:pos="567"/>
        </w:tabs>
        <w:spacing w:after="0" w:line="240" w:lineRule="auto"/>
        <w:ind w:firstLine="567"/>
        <w:contextualSpacing/>
        <w:jc w:val="right"/>
        <w:rPr>
          <w:rFonts w:ascii="Times New Roman" w:hAnsi="Times New Roman" w:cs="Times New Roman"/>
          <w:color w:val="000000"/>
          <w:sz w:val="28"/>
          <w:szCs w:val="28"/>
        </w:rPr>
      </w:pPr>
      <w:r w:rsidRPr="00C164A8">
        <w:rPr>
          <w:rFonts w:ascii="Times New Roman" w:hAnsi="Times New Roman" w:cs="Times New Roman"/>
          <w:color w:val="000000"/>
          <w:sz w:val="28"/>
          <w:szCs w:val="28"/>
        </w:rPr>
        <w:t>Приложение №3</w:t>
      </w:r>
    </w:p>
    <w:p w:rsidR="00C164A8" w:rsidRPr="00C164A8" w:rsidRDefault="00C164A8" w:rsidP="00F96B4A">
      <w:pPr>
        <w:widowControl w:val="0"/>
        <w:tabs>
          <w:tab w:val="left" w:pos="567"/>
        </w:tabs>
        <w:spacing w:after="0" w:line="240" w:lineRule="auto"/>
        <w:ind w:firstLine="567"/>
        <w:contextualSpacing/>
        <w:jc w:val="right"/>
        <w:rPr>
          <w:rFonts w:ascii="Times New Roman" w:hAnsi="Times New Roman" w:cs="Times New Roman"/>
          <w:color w:val="000000"/>
          <w:sz w:val="28"/>
          <w:szCs w:val="28"/>
        </w:rPr>
      </w:pPr>
      <w:r w:rsidRPr="00C164A8">
        <w:rPr>
          <w:rFonts w:ascii="Times New Roman" w:hAnsi="Times New Roman" w:cs="Times New Roman"/>
          <w:color w:val="000000"/>
          <w:sz w:val="28"/>
          <w:szCs w:val="28"/>
        </w:rPr>
        <w:t>к Административному регламенту</w:t>
      </w:r>
    </w:p>
    <w:p w:rsidR="00C164A8" w:rsidRPr="00C164A8" w:rsidRDefault="00F96B4A" w:rsidP="00F96B4A">
      <w:pPr>
        <w:widowControl w:val="0"/>
        <w:tabs>
          <w:tab w:val="left" w:pos="567"/>
        </w:tabs>
        <w:spacing w:after="0" w:line="240" w:lineRule="auto"/>
        <w:ind w:firstLine="567"/>
        <w:contextualSpacing/>
        <w:jc w:val="right"/>
        <w:rPr>
          <w:rFonts w:ascii="Times New Roman" w:hAnsi="Times New Roman" w:cs="Times New Roman"/>
          <w:color w:val="000000"/>
          <w:sz w:val="28"/>
          <w:szCs w:val="28"/>
        </w:rPr>
      </w:pP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sidR="00C164A8" w:rsidRPr="00C164A8">
        <w:rPr>
          <w:rFonts w:ascii="Times New Roman" w:hAnsi="Times New Roman" w:cs="Times New Roman"/>
          <w:color w:val="000000"/>
          <w:sz w:val="28"/>
          <w:szCs w:val="28"/>
        </w:rPr>
        <w:t>«Присвоение и</w:t>
      </w:r>
    </w:p>
    <w:p w:rsidR="00C164A8" w:rsidRPr="00C164A8" w:rsidRDefault="00F96B4A" w:rsidP="00F96B4A">
      <w:pPr>
        <w:widowControl w:val="0"/>
        <w:tabs>
          <w:tab w:val="left" w:pos="567"/>
        </w:tabs>
        <w:spacing w:after="0" w:line="240" w:lineRule="auto"/>
        <w:ind w:firstLine="567"/>
        <w:contextualSpacing/>
        <w:jc w:val="right"/>
        <w:rPr>
          <w:rFonts w:ascii="Times New Roman" w:hAnsi="Times New Roman" w:cs="Times New Roman"/>
          <w:color w:val="000000"/>
          <w:sz w:val="28"/>
          <w:szCs w:val="28"/>
        </w:rPr>
      </w:pP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sidR="00C164A8" w:rsidRPr="00C164A8">
        <w:rPr>
          <w:rFonts w:ascii="Times New Roman" w:hAnsi="Times New Roman" w:cs="Times New Roman"/>
          <w:color w:val="000000"/>
          <w:sz w:val="28"/>
          <w:szCs w:val="28"/>
        </w:rPr>
        <w:t xml:space="preserve"> аннулирование адресов объекту</w:t>
      </w:r>
    </w:p>
    <w:p w:rsidR="00F96B4A" w:rsidRDefault="00C164A8" w:rsidP="00F96B4A">
      <w:pPr>
        <w:widowControl w:val="0"/>
        <w:autoSpaceDE w:val="0"/>
        <w:autoSpaceDN w:val="0"/>
        <w:adjustRightInd w:val="0"/>
        <w:spacing w:after="0" w:line="240" w:lineRule="auto"/>
        <w:ind w:left="5099"/>
        <w:jc w:val="right"/>
        <w:rPr>
          <w:rFonts w:ascii="Times New Roman" w:hAnsi="Times New Roman" w:cs="Times New Roman"/>
          <w:sz w:val="28"/>
          <w:szCs w:val="28"/>
        </w:rPr>
      </w:pPr>
      <w:r w:rsidRPr="00C164A8">
        <w:rPr>
          <w:rFonts w:ascii="Times New Roman" w:hAnsi="Times New Roman" w:cs="Times New Roman"/>
          <w:color w:val="000000"/>
          <w:sz w:val="28"/>
          <w:szCs w:val="28"/>
        </w:rPr>
        <w:t xml:space="preserve">адресации»  </w:t>
      </w:r>
      <w:r w:rsidR="00F96B4A" w:rsidRPr="00C164A8">
        <w:rPr>
          <w:rFonts w:ascii="Times New Roman" w:hAnsi="Times New Roman" w:cs="Times New Roman"/>
          <w:bCs/>
          <w:sz w:val="28"/>
          <w:szCs w:val="28"/>
        </w:rPr>
        <w:t xml:space="preserve">в </w:t>
      </w:r>
      <w:r w:rsidR="00F96B4A" w:rsidRPr="00450656">
        <w:rPr>
          <w:rFonts w:ascii="Times New Roman" w:hAnsi="Times New Roman" w:cs="Times New Roman"/>
          <w:sz w:val="28"/>
          <w:szCs w:val="28"/>
        </w:rPr>
        <w:t xml:space="preserve">сельском поселении </w:t>
      </w:r>
      <w:r w:rsidR="008C3A7C">
        <w:rPr>
          <w:rFonts w:ascii="Times New Roman" w:hAnsi="Times New Roman" w:cs="Times New Roman"/>
          <w:sz w:val="28"/>
          <w:szCs w:val="28"/>
        </w:rPr>
        <w:t xml:space="preserve">Якшимбетовский </w:t>
      </w:r>
      <w:r w:rsidR="00F96B4A" w:rsidRPr="00450656">
        <w:rPr>
          <w:rFonts w:ascii="Times New Roman" w:hAnsi="Times New Roman" w:cs="Times New Roman"/>
          <w:sz w:val="28"/>
          <w:szCs w:val="28"/>
        </w:rPr>
        <w:t>сельсовет</w:t>
      </w:r>
    </w:p>
    <w:p w:rsidR="00F96B4A" w:rsidRDefault="00F96B4A" w:rsidP="00F96B4A">
      <w:pPr>
        <w:widowControl w:val="0"/>
        <w:autoSpaceDE w:val="0"/>
        <w:autoSpaceDN w:val="0"/>
        <w:adjustRightInd w:val="0"/>
        <w:spacing w:after="0" w:line="240" w:lineRule="auto"/>
        <w:ind w:left="5099"/>
        <w:jc w:val="right"/>
        <w:rPr>
          <w:rFonts w:ascii="Times New Roman" w:hAnsi="Times New Roman" w:cs="Times New Roman"/>
          <w:sz w:val="28"/>
          <w:szCs w:val="28"/>
        </w:rPr>
      </w:pPr>
      <w:r w:rsidRPr="00450656">
        <w:rPr>
          <w:rFonts w:ascii="Times New Roman" w:hAnsi="Times New Roman" w:cs="Times New Roman"/>
          <w:sz w:val="28"/>
          <w:szCs w:val="28"/>
        </w:rPr>
        <w:t xml:space="preserve">муниципального района Куюргазинский район </w:t>
      </w:r>
    </w:p>
    <w:p w:rsidR="00F96B4A" w:rsidRPr="00C164A8" w:rsidRDefault="00F96B4A" w:rsidP="00F96B4A">
      <w:pPr>
        <w:widowControl w:val="0"/>
        <w:autoSpaceDE w:val="0"/>
        <w:autoSpaceDN w:val="0"/>
        <w:adjustRightInd w:val="0"/>
        <w:spacing w:after="0" w:line="240" w:lineRule="auto"/>
        <w:ind w:left="4248" w:firstLine="851"/>
        <w:jc w:val="right"/>
        <w:rPr>
          <w:rFonts w:ascii="Times New Roman" w:hAnsi="Times New Roman" w:cs="Times New Roman"/>
          <w:bCs/>
          <w:sz w:val="20"/>
          <w:szCs w:val="20"/>
        </w:rPr>
      </w:pPr>
      <w:r w:rsidRPr="00450656">
        <w:rPr>
          <w:rFonts w:ascii="Times New Roman" w:hAnsi="Times New Roman" w:cs="Times New Roman"/>
          <w:sz w:val="28"/>
          <w:szCs w:val="28"/>
        </w:rPr>
        <w:t>Республики Башкортостан</w:t>
      </w:r>
    </w:p>
    <w:p w:rsidR="00C164A8" w:rsidRPr="00C164A8" w:rsidRDefault="00C164A8" w:rsidP="00C164A8">
      <w:pPr>
        <w:widowControl w:val="0"/>
        <w:tabs>
          <w:tab w:val="left" w:pos="567"/>
        </w:tabs>
        <w:spacing w:after="0" w:line="240" w:lineRule="auto"/>
        <w:ind w:firstLine="567"/>
        <w:contextualSpacing/>
        <w:rPr>
          <w:rFonts w:ascii="Times New Roman" w:hAnsi="Times New Roman" w:cs="Times New Roman"/>
          <w:color w:val="000000"/>
          <w:sz w:val="28"/>
          <w:szCs w:val="28"/>
        </w:rPr>
      </w:pPr>
    </w:p>
    <w:p w:rsidR="00C164A8" w:rsidRPr="00C164A8" w:rsidRDefault="00C164A8" w:rsidP="00C164A8">
      <w:pPr>
        <w:spacing w:after="0" w:line="240" w:lineRule="auto"/>
        <w:jc w:val="center"/>
        <w:rPr>
          <w:rFonts w:ascii="Times New Roman" w:hAnsi="Times New Roman" w:cs="Times New Roman"/>
          <w:b/>
          <w:sz w:val="24"/>
          <w:szCs w:val="24"/>
        </w:rPr>
      </w:pPr>
      <w:r w:rsidRPr="00C164A8">
        <w:rPr>
          <w:rFonts w:ascii="Times New Roman" w:hAnsi="Times New Roman" w:cs="Times New Roman"/>
          <w:b/>
          <w:sz w:val="24"/>
          <w:szCs w:val="24"/>
        </w:rPr>
        <w:t>ФОРМА</w:t>
      </w:r>
      <w:r w:rsidRPr="00C164A8">
        <w:rPr>
          <w:rFonts w:ascii="Times New Roman" w:hAnsi="Times New Roman" w:cs="Times New Roman"/>
          <w:b/>
          <w:sz w:val="24"/>
          <w:szCs w:val="24"/>
        </w:rPr>
        <w:br/>
        <w:t>согласия на обработку персональных данных</w:t>
      </w:r>
    </w:p>
    <w:p w:rsidR="00C164A8" w:rsidRPr="00C164A8" w:rsidRDefault="00C164A8" w:rsidP="00C164A8">
      <w:pPr>
        <w:spacing w:after="0" w:line="240" w:lineRule="auto"/>
        <w:jc w:val="center"/>
        <w:rPr>
          <w:rFonts w:ascii="Times New Roman" w:hAnsi="Times New Roman" w:cs="Times New Roman"/>
          <w:sz w:val="24"/>
          <w:szCs w:val="24"/>
        </w:rPr>
      </w:pPr>
    </w:p>
    <w:p w:rsidR="00C164A8" w:rsidRPr="00C164A8" w:rsidRDefault="00C164A8" w:rsidP="00C164A8">
      <w:pPr>
        <w:spacing w:after="0" w:line="240" w:lineRule="auto"/>
        <w:jc w:val="center"/>
        <w:rPr>
          <w:rFonts w:ascii="Times New Roman" w:hAnsi="Times New Roman" w:cs="Times New Roman"/>
          <w:b/>
          <w:sz w:val="24"/>
          <w:szCs w:val="24"/>
        </w:rPr>
      </w:pPr>
    </w:p>
    <w:p w:rsidR="00C164A8" w:rsidRPr="00C164A8" w:rsidRDefault="00C164A8" w:rsidP="00C164A8">
      <w:pPr>
        <w:spacing w:after="0" w:line="240" w:lineRule="auto"/>
        <w:ind w:left="4536"/>
        <w:rPr>
          <w:rFonts w:ascii="Times New Roman" w:hAnsi="Times New Roman" w:cs="Times New Roman"/>
          <w:sz w:val="18"/>
          <w:szCs w:val="18"/>
        </w:rPr>
      </w:pPr>
      <w:r w:rsidRPr="00C164A8">
        <w:rPr>
          <w:rFonts w:ascii="Times New Roman" w:hAnsi="Times New Roman" w:cs="Times New Roman"/>
          <w:sz w:val="18"/>
          <w:szCs w:val="18"/>
        </w:rPr>
        <w:t xml:space="preserve">Главе Администрации (Руководителю Уполномоченного органа)  </w:t>
      </w:r>
    </w:p>
    <w:p w:rsidR="00C164A8" w:rsidRPr="00C164A8" w:rsidRDefault="00C164A8" w:rsidP="00C164A8">
      <w:pPr>
        <w:spacing w:after="0" w:line="240" w:lineRule="auto"/>
        <w:ind w:left="4536"/>
        <w:rPr>
          <w:rFonts w:ascii="Times New Roman" w:hAnsi="Times New Roman" w:cs="Times New Roman"/>
          <w:sz w:val="20"/>
          <w:szCs w:val="28"/>
        </w:rPr>
      </w:pPr>
      <w:r w:rsidRPr="00C164A8">
        <w:rPr>
          <w:rFonts w:ascii="Times New Roman" w:hAnsi="Times New Roman" w:cs="Times New Roman"/>
          <w:sz w:val="18"/>
          <w:szCs w:val="18"/>
        </w:rPr>
        <w:t>____</w:t>
      </w:r>
      <w:r w:rsidRPr="00C164A8">
        <w:rPr>
          <w:rFonts w:ascii="Times New Roman" w:hAnsi="Times New Roman" w:cs="Times New Roman"/>
          <w:sz w:val="20"/>
          <w:szCs w:val="28"/>
        </w:rPr>
        <w:t>__________________________________________</w:t>
      </w:r>
    </w:p>
    <w:p w:rsidR="00C164A8" w:rsidRPr="00C164A8" w:rsidRDefault="00C164A8" w:rsidP="00C164A8">
      <w:pPr>
        <w:spacing w:after="0" w:line="240" w:lineRule="auto"/>
        <w:ind w:left="4536"/>
        <w:rPr>
          <w:rFonts w:ascii="Times New Roman" w:hAnsi="Times New Roman" w:cs="Times New Roman"/>
          <w:sz w:val="15"/>
          <w:szCs w:val="15"/>
        </w:rPr>
      </w:pPr>
      <w:r w:rsidRPr="00C164A8">
        <w:rPr>
          <w:rFonts w:ascii="Times New Roman" w:hAnsi="Times New Roman" w:cs="Times New Roman"/>
          <w:sz w:val="20"/>
          <w:szCs w:val="28"/>
        </w:rPr>
        <w:tab/>
      </w:r>
      <w:r w:rsidRPr="00C164A8">
        <w:rPr>
          <w:rFonts w:ascii="Times New Roman" w:hAnsi="Times New Roman" w:cs="Times New Roman"/>
          <w:sz w:val="20"/>
          <w:szCs w:val="28"/>
        </w:rPr>
        <w:tab/>
      </w:r>
      <w:r w:rsidRPr="00C164A8">
        <w:rPr>
          <w:rFonts w:ascii="Times New Roman" w:hAnsi="Times New Roman" w:cs="Times New Roman"/>
          <w:sz w:val="15"/>
          <w:szCs w:val="15"/>
        </w:rPr>
        <w:t>(указывается полное наименование должности и ФИО)</w:t>
      </w:r>
    </w:p>
    <w:p w:rsidR="00C164A8" w:rsidRPr="00C164A8" w:rsidRDefault="00C164A8" w:rsidP="00C164A8">
      <w:pPr>
        <w:spacing w:after="0" w:line="240" w:lineRule="auto"/>
        <w:ind w:left="4536"/>
        <w:rPr>
          <w:rFonts w:ascii="Times New Roman" w:hAnsi="Times New Roman" w:cs="Times New Roman"/>
          <w:sz w:val="20"/>
          <w:szCs w:val="28"/>
        </w:rPr>
      </w:pPr>
      <w:r w:rsidRPr="00C164A8">
        <w:rPr>
          <w:rFonts w:ascii="Times New Roman" w:hAnsi="Times New Roman" w:cs="Times New Roman"/>
          <w:sz w:val="18"/>
          <w:szCs w:val="18"/>
        </w:rPr>
        <w:t>от ____________________________________________________</w:t>
      </w:r>
      <w:r w:rsidRPr="00C164A8">
        <w:rPr>
          <w:rFonts w:ascii="Times New Roman" w:hAnsi="Times New Roman" w:cs="Times New Roman"/>
          <w:sz w:val="20"/>
          <w:szCs w:val="28"/>
        </w:rPr>
        <w:t>________________________________________________</w:t>
      </w:r>
    </w:p>
    <w:p w:rsidR="00C164A8" w:rsidRPr="00C164A8" w:rsidRDefault="00C164A8" w:rsidP="00C164A8">
      <w:pPr>
        <w:spacing w:after="0" w:line="240" w:lineRule="auto"/>
        <w:ind w:left="4536"/>
        <w:rPr>
          <w:rFonts w:ascii="Times New Roman" w:hAnsi="Times New Roman" w:cs="Times New Roman"/>
          <w:sz w:val="15"/>
          <w:szCs w:val="15"/>
        </w:rPr>
      </w:pPr>
      <w:r w:rsidRPr="00C164A8">
        <w:rPr>
          <w:rFonts w:ascii="Times New Roman" w:hAnsi="Times New Roman" w:cs="Times New Roman"/>
          <w:sz w:val="15"/>
          <w:szCs w:val="15"/>
        </w:rPr>
        <w:t xml:space="preserve">                                                  (фамилия, имя, отчество – при наличии)</w:t>
      </w:r>
    </w:p>
    <w:p w:rsidR="00C164A8" w:rsidRPr="00C164A8" w:rsidRDefault="00C164A8" w:rsidP="00C164A8">
      <w:pPr>
        <w:spacing w:after="0" w:line="240" w:lineRule="auto"/>
        <w:ind w:left="4536"/>
        <w:rPr>
          <w:rFonts w:ascii="Times New Roman" w:hAnsi="Times New Roman" w:cs="Times New Roman"/>
          <w:sz w:val="16"/>
          <w:szCs w:val="16"/>
        </w:rPr>
      </w:pPr>
      <w:r w:rsidRPr="00C164A8">
        <w:rPr>
          <w:rFonts w:ascii="Times New Roman" w:hAnsi="Times New Roman" w:cs="Times New Roman"/>
          <w:sz w:val="16"/>
          <w:szCs w:val="16"/>
        </w:rPr>
        <w:t>____________________________________________________________</w:t>
      </w:r>
    </w:p>
    <w:p w:rsidR="00C164A8" w:rsidRPr="00C164A8" w:rsidRDefault="00C164A8" w:rsidP="00C164A8">
      <w:pPr>
        <w:spacing w:after="0" w:line="240" w:lineRule="auto"/>
        <w:ind w:left="4536"/>
        <w:rPr>
          <w:rFonts w:ascii="Times New Roman" w:hAnsi="Times New Roman" w:cs="Times New Roman"/>
          <w:sz w:val="18"/>
          <w:szCs w:val="18"/>
        </w:rPr>
      </w:pPr>
      <w:r w:rsidRPr="00C164A8">
        <w:rPr>
          <w:rFonts w:ascii="Times New Roman" w:hAnsi="Times New Roman" w:cs="Times New Roman"/>
          <w:sz w:val="18"/>
          <w:szCs w:val="18"/>
        </w:rPr>
        <w:t>проживающего(ей) по адресу: __________________________</w:t>
      </w:r>
    </w:p>
    <w:p w:rsidR="00C164A8" w:rsidRPr="00C164A8" w:rsidRDefault="00C164A8" w:rsidP="00C164A8">
      <w:pPr>
        <w:spacing w:after="0" w:line="240" w:lineRule="auto"/>
        <w:ind w:left="4536"/>
        <w:rPr>
          <w:rFonts w:ascii="Times New Roman" w:hAnsi="Times New Roman" w:cs="Times New Roman"/>
          <w:sz w:val="18"/>
          <w:szCs w:val="18"/>
        </w:rPr>
      </w:pPr>
      <w:r w:rsidRPr="00C164A8">
        <w:rPr>
          <w:rFonts w:ascii="Times New Roman" w:hAnsi="Times New Roman" w:cs="Times New Roman"/>
          <w:sz w:val="18"/>
          <w:szCs w:val="18"/>
        </w:rPr>
        <w:t xml:space="preserve">_______________________________________________________________________________________________________________________________________________________________, </w:t>
      </w:r>
    </w:p>
    <w:p w:rsidR="00C164A8" w:rsidRPr="00C164A8" w:rsidRDefault="00C164A8" w:rsidP="00C164A8">
      <w:pPr>
        <w:tabs>
          <w:tab w:val="left" w:pos="8844"/>
        </w:tabs>
        <w:spacing w:after="0" w:line="240" w:lineRule="auto"/>
        <w:ind w:left="4536"/>
        <w:rPr>
          <w:rFonts w:ascii="Times New Roman" w:hAnsi="Times New Roman" w:cs="Times New Roman"/>
          <w:sz w:val="20"/>
          <w:szCs w:val="28"/>
        </w:rPr>
      </w:pPr>
      <w:r w:rsidRPr="00C164A8">
        <w:rPr>
          <w:rFonts w:ascii="Times New Roman" w:hAnsi="Times New Roman" w:cs="Times New Roman"/>
          <w:sz w:val="18"/>
          <w:szCs w:val="18"/>
        </w:rPr>
        <w:t>контактный телефон</w:t>
      </w:r>
      <w:r w:rsidRPr="00C164A8">
        <w:rPr>
          <w:rFonts w:ascii="Times New Roman" w:hAnsi="Times New Roman" w:cs="Times New Roman"/>
          <w:sz w:val="20"/>
          <w:szCs w:val="28"/>
        </w:rPr>
        <w:t xml:space="preserve"> _______________________________________________</w:t>
      </w:r>
    </w:p>
    <w:p w:rsidR="00C164A8" w:rsidRPr="00C164A8" w:rsidRDefault="00C164A8" w:rsidP="00C164A8">
      <w:pPr>
        <w:spacing w:after="0" w:line="240" w:lineRule="auto"/>
        <w:jc w:val="center"/>
        <w:rPr>
          <w:rFonts w:ascii="Times New Roman" w:hAnsi="Times New Roman" w:cs="Times New Roman"/>
          <w:b/>
          <w:sz w:val="20"/>
          <w:szCs w:val="28"/>
        </w:rPr>
      </w:pPr>
    </w:p>
    <w:p w:rsidR="00C164A8" w:rsidRPr="00C164A8" w:rsidRDefault="00C164A8" w:rsidP="00C164A8">
      <w:pPr>
        <w:spacing w:after="0" w:line="240" w:lineRule="auto"/>
        <w:jc w:val="center"/>
        <w:rPr>
          <w:rFonts w:ascii="Times New Roman" w:hAnsi="Times New Roman" w:cs="Times New Roman"/>
          <w:b/>
          <w:sz w:val="18"/>
          <w:szCs w:val="18"/>
        </w:rPr>
      </w:pPr>
    </w:p>
    <w:p w:rsidR="00C164A8" w:rsidRPr="00C164A8" w:rsidRDefault="00C164A8" w:rsidP="00C164A8">
      <w:pPr>
        <w:spacing w:after="0" w:line="240" w:lineRule="auto"/>
        <w:jc w:val="center"/>
        <w:rPr>
          <w:rFonts w:ascii="Times New Roman" w:hAnsi="Times New Roman" w:cs="Times New Roman"/>
          <w:sz w:val="18"/>
          <w:szCs w:val="18"/>
        </w:rPr>
      </w:pPr>
      <w:r w:rsidRPr="00C164A8">
        <w:rPr>
          <w:rFonts w:ascii="Times New Roman" w:hAnsi="Times New Roman" w:cs="Times New Roman"/>
          <w:sz w:val="18"/>
          <w:szCs w:val="18"/>
        </w:rPr>
        <w:t>ЗАЯВЛЕНИЕ</w:t>
      </w:r>
    </w:p>
    <w:p w:rsidR="00C164A8" w:rsidRPr="00C164A8" w:rsidRDefault="00C164A8" w:rsidP="00C164A8">
      <w:pPr>
        <w:spacing w:after="0" w:line="240" w:lineRule="auto"/>
        <w:jc w:val="center"/>
        <w:rPr>
          <w:rFonts w:ascii="Times New Roman" w:hAnsi="Times New Roman" w:cs="Times New Roman"/>
          <w:sz w:val="18"/>
          <w:szCs w:val="18"/>
        </w:rPr>
      </w:pPr>
      <w:r w:rsidRPr="00C164A8">
        <w:rPr>
          <w:rFonts w:ascii="Times New Roman" w:hAnsi="Times New Roman" w:cs="Times New Roman"/>
          <w:sz w:val="18"/>
          <w:szCs w:val="18"/>
        </w:rPr>
        <w:t>о согласии на обработку персональных данных</w:t>
      </w:r>
    </w:p>
    <w:p w:rsidR="00C164A8" w:rsidRPr="00C164A8" w:rsidRDefault="00C164A8" w:rsidP="00C164A8">
      <w:pPr>
        <w:spacing w:after="0" w:line="240" w:lineRule="auto"/>
        <w:jc w:val="center"/>
        <w:rPr>
          <w:rFonts w:ascii="Times New Roman" w:hAnsi="Times New Roman" w:cs="Times New Roman"/>
          <w:sz w:val="18"/>
          <w:szCs w:val="18"/>
        </w:rPr>
      </w:pPr>
      <w:r w:rsidRPr="00C164A8">
        <w:rPr>
          <w:rFonts w:ascii="Times New Roman" w:hAnsi="Times New Roman" w:cs="Times New Roman"/>
          <w:sz w:val="18"/>
          <w:szCs w:val="18"/>
        </w:rPr>
        <w:t>лиц, не являющихся заявителями</w:t>
      </w:r>
    </w:p>
    <w:p w:rsidR="00C164A8" w:rsidRPr="00C164A8" w:rsidRDefault="00C164A8" w:rsidP="00C164A8">
      <w:pPr>
        <w:spacing w:after="0" w:line="240" w:lineRule="auto"/>
        <w:jc w:val="center"/>
        <w:rPr>
          <w:rFonts w:ascii="Times New Roman" w:hAnsi="Times New Roman" w:cs="Times New Roman"/>
          <w:b/>
          <w:sz w:val="20"/>
          <w:szCs w:val="28"/>
        </w:rPr>
      </w:pPr>
    </w:p>
    <w:p w:rsidR="00C164A8" w:rsidRPr="00C164A8" w:rsidRDefault="00C164A8" w:rsidP="00C164A8">
      <w:pPr>
        <w:spacing w:after="0" w:line="240" w:lineRule="auto"/>
        <w:ind w:firstLine="708"/>
        <w:jc w:val="both"/>
        <w:rPr>
          <w:rFonts w:ascii="Times New Roman" w:eastAsia="Calibri" w:hAnsi="Times New Roman" w:cs="Times New Roman"/>
          <w:noProof/>
          <w:sz w:val="18"/>
          <w:szCs w:val="18"/>
          <w:lang w:eastAsia="ru-RU"/>
        </w:rPr>
      </w:pPr>
      <w:r w:rsidRPr="00C164A8">
        <w:rPr>
          <w:rFonts w:ascii="Times New Roman" w:eastAsia="Calibri" w:hAnsi="Times New Roman" w:cs="Times New Roman"/>
          <w:noProof/>
          <w:sz w:val="18"/>
          <w:szCs w:val="18"/>
          <w:lang w:eastAsia="ru-RU"/>
        </w:rPr>
        <w:t>Я, _______________________________________________________________________________________________________</w:t>
      </w:r>
    </w:p>
    <w:p w:rsidR="00C164A8" w:rsidRPr="00C164A8" w:rsidRDefault="00C164A8" w:rsidP="00C164A8">
      <w:pPr>
        <w:spacing w:after="0" w:line="240" w:lineRule="auto"/>
        <w:ind w:firstLine="708"/>
        <w:jc w:val="center"/>
        <w:rPr>
          <w:rFonts w:ascii="Times New Roman" w:eastAsia="Calibri" w:hAnsi="Times New Roman" w:cs="Times New Roman"/>
          <w:noProof/>
          <w:sz w:val="15"/>
          <w:szCs w:val="15"/>
          <w:lang w:eastAsia="ru-RU"/>
        </w:rPr>
      </w:pPr>
      <w:r w:rsidRPr="00C164A8">
        <w:rPr>
          <w:rFonts w:ascii="Times New Roman" w:eastAsia="Calibri" w:hAnsi="Times New Roman" w:cs="Times New Roman"/>
          <w:noProof/>
          <w:sz w:val="15"/>
          <w:szCs w:val="15"/>
          <w:lang w:eastAsia="ru-RU"/>
        </w:rPr>
        <w:t>(Ф.И.О. полностью, отчетство – при наличии)</w:t>
      </w:r>
    </w:p>
    <w:p w:rsidR="00C164A8" w:rsidRPr="00C164A8" w:rsidRDefault="00C164A8" w:rsidP="00C164A8">
      <w:pPr>
        <w:spacing w:after="0" w:line="240" w:lineRule="auto"/>
        <w:ind w:firstLine="708"/>
        <w:jc w:val="both"/>
        <w:rPr>
          <w:rFonts w:ascii="Times New Roman" w:eastAsia="Calibri" w:hAnsi="Times New Roman" w:cs="Times New Roman"/>
          <w:noProof/>
          <w:sz w:val="15"/>
          <w:szCs w:val="15"/>
          <w:lang w:eastAsia="ru-RU"/>
        </w:rPr>
      </w:pPr>
    </w:p>
    <w:p w:rsidR="00C164A8" w:rsidRPr="00C164A8" w:rsidRDefault="00C164A8" w:rsidP="00C164A8">
      <w:pPr>
        <w:spacing w:after="0" w:line="240" w:lineRule="auto"/>
        <w:jc w:val="both"/>
        <w:rPr>
          <w:rFonts w:ascii="Times New Roman" w:eastAsia="Calibri" w:hAnsi="Times New Roman" w:cs="Times New Roman"/>
          <w:noProof/>
          <w:sz w:val="18"/>
          <w:szCs w:val="18"/>
          <w:lang w:eastAsia="ru-RU"/>
        </w:rPr>
      </w:pPr>
      <w:r w:rsidRPr="00C164A8">
        <w:rPr>
          <w:rFonts w:ascii="Times New Roman" w:eastAsia="Calibri" w:hAnsi="Times New Roman" w:cs="Times New Roman"/>
          <w:noProof/>
          <w:sz w:val="18"/>
          <w:szCs w:val="18"/>
          <w:lang w:eastAsia="ru-RU"/>
        </w:rPr>
        <w:t xml:space="preserve">паспорт: серия ___________   номер   _________________________     дата выдачи: «________»______________________20______г.  </w:t>
      </w:r>
    </w:p>
    <w:p w:rsidR="00C164A8" w:rsidRPr="00C164A8" w:rsidRDefault="00C164A8" w:rsidP="00C164A8">
      <w:pPr>
        <w:spacing w:after="0" w:line="240" w:lineRule="auto"/>
        <w:ind w:firstLine="708"/>
        <w:jc w:val="both"/>
        <w:rPr>
          <w:rFonts w:ascii="Times New Roman" w:eastAsia="Calibri" w:hAnsi="Times New Roman" w:cs="Times New Roman"/>
          <w:noProof/>
          <w:sz w:val="18"/>
          <w:szCs w:val="18"/>
          <w:lang w:eastAsia="ru-RU"/>
        </w:rPr>
      </w:pPr>
    </w:p>
    <w:p w:rsidR="00C164A8" w:rsidRPr="00C164A8" w:rsidRDefault="00C164A8" w:rsidP="00C164A8">
      <w:pPr>
        <w:spacing w:after="0" w:line="240" w:lineRule="auto"/>
        <w:rPr>
          <w:rFonts w:ascii="Times New Roman" w:eastAsia="Calibri" w:hAnsi="Times New Roman" w:cs="Times New Roman"/>
          <w:noProof/>
          <w:sz w:val="20"/>
          <w:szCs w:val="20"/>
          <w:lang w:eastAsia="ru-RU"/>
        </w:rPr>
      </w:pPr>
      <w:r w:rsidRPr="00C164A8">
        <w:rPr>
          <w:rFonts w:ascii="Times New Roman" w:eastAsia="Calibri" w:hAnsi="Times New Roman" w:cs="Times New Roman"/>
          <w:noProof/>
          <w:sz w:val="18"/>
          <w:szCs w:val="18"/>
          <w:lang w:eastAsia="ru-RU"/>
        </w:rPr>
        <w:t>кем  выдан_</w:t>
      </w:r>
      <w:r w:rsidRPr="00C164A8">
        <w:rPr>
          <w:rFonts w:ascii="Times New Roman" w:eastAsia="Calibri" w:hAnsi="Times New Roman" w:cs="Times New Roman"/>
          <w:noProof/>
          <w:sz w:val="20"/>
          <w:szCs w:val="20"/>
          <w:lang w:eastAsia="ru-RU"/>
        </w:rPr>
        <w:t>____________________________________________________________________________________</w:t>
      </w:r>
    </w:p>
    <w:p w:rsidR="00C164A8" w:rsidRPr="00C164A8" w:rsidRDefault="00C164A8" w:rsidP="00C164A8">
      <w:pPr>
        <w:spacing w:after="0" w:line="240" w:lineRule="auto"/>
        <w:jc w:val="both"/>
        <w:rPr>
          <w:rFonts w:ascii="Times New Roman" w:hAnsi="Times New Roman" w:cs="Times New Roman"/>
          <w:sz w:val="15"/>
          <w:szCs w:val="15"/>
        </w:rPr>
      </w:pPr>
      <w:r w:rsidRPr="00C164A8">
        <w:rPr>
          <w:rFonts w:ascii="Times New Roman" w:hAnsi="Times New Roman" w:cs="Times New Roman"/>
          <w:sz w:val="24"/>
          <w:szCs w:val="24"/>
        </w:rPr>
        <w:t>_____________________________________________________________________________</w:t>
      </w:r>
      <w:r w:rsidRPr="00C164A8">
        <w:rPr>
          <w:rFonts w:ascii="Times New Roman" w:hAnsi="Times New Roman" w:cs="Times New Roman"/>
          <w:sz w:val="20"/>
          <w:szCs w:val="28"/>
        </w:rPr>
        <w:tab/>
      </w:r>
      <w:r w:rsidRPr="00C164A8">
        <w:rPr>
          <w:rFonts w:ascii="Times New Roman" w:hAnsi="Times New Roman" w:cs="Times New Roman"/>
          <w:sz w:val="20"/>
          <w:szCs w:val="28"/>
        </w:rPr>
        <w:tab/>
      </w:r>
      <w:r w:rsidRPr="00C164A8">
        <w:rPr>
          <w:rFonts w:ascii="Times New Roman" w:hAnsi="Times New Roman" w:cs="Times New Roman"/>
          <w:sz w:val="20"/>
          <w:szCs w:val="28"/>
        </w:rPr>
        <w:tab/>
      </w:r>
      <w:r w:rsidRPr="00C164A8">
        <w:rPr>
          <w:rFonts w:ascii="Times New Roman" w:hAnsi="Times New Roman" w:cs="Times New Roman"/>
          <w:sz w:val="15"/>
          <w:szCs w:val="15"/>
        </w:rPr>
        <w:t xml:space="preserve">               (реквизиты доверенности, документа, подтверждающего полномочия законного представителя)</w:t>
      </w:r>
    </w:p>
    <w:p w:rsidR="00C164A8" w:rsidRPr="00C164A8" w:rsidRDefault="00C164A8" w:rsidP="00C164A8">
      <w:pPr>
        <w:spacing w:after="0" w:line="240" w:lineRule="auto"/>
        <w:jc w:val="both"/>
        <w:rPr>
          <w:rFonts w:ascii="Times New Roman" w:hAnsi="Times New Roman" w:cs="Times New Roman"/>
          <w:sz w:val="18"/>
          <w:szCs w:val="18"/>
        </w:rPr>
      </w:pPr>
      <w:r w:rsidRPr="00C164A8">
        <w:rPr>
          <w:rFonts w:ascii="Times New Roman" w:hAnsi="Times New Roman" w:cs="Times New Roman"/>
          <w:sz w:val="18"/>
          <w:szCs w:val="18"/>
        </w:rPr>
        <w:t>член семьи заявителя *  ____________________________________________________________________________________________</w:t>
      </w:r>
    </w:p>
    <w:p w:rsidR="00C164A8" w:rsidRPr="00C164A8" w:rsidRDefault="00C164A8" w:rsidP="00C164A8">
      <w:pPr>
        <w:spacing w:after="0" w:line="240" w:lineRule="auto"/>
        <w:jc w:val="both"/>
        <w:rPr>
          <w:rFonts w:ascii="Times New Roman" w:hAnsi="Times New Roman" w:cs="Times New Roman"/>
          <w:sz w:val="20"/>
          <w:szCs w:val="28"/>
        </w:rPr>
      </w:pPr>
      <w:r w:rsidRPr="00C164A8">
        <w:rPr>
          <w:rFonts w:ascii="Times New Roman" w:hAnsi="Times New Roman" w:cs="Times New Roman"/>
          <w:sz w:val="18"/>
          <w:szCs w:val="18"/>
        </w:rPr>
        <w:t>_________________________________________________________________________________________________________________</w:t>
      </w:r>
    </w:p>
    <w:p w:rsidR="00C164A8" w:rsidRPr="00C164A8" w:rsidRDefault="00C164A8" w:rsidP="00C164A8">
      <w:pPr>
        <w:spacing w:after="0" w:line="240" w:lineRule="auto"/>
        <w:ind w:firstLine="708"/>
        <w:jc w:val="center"/>
        <w:rPr>
          <w:rFonts w:ascii="Times New Roman" w:hAnsi="Times New Roman" w:cs="Times New Roman"/>
          <w:sz w:val="15"/>
          <w:szCs w:val="15"/>
        </w:rPr>
      </w:pPr>
      <w:r w:rsidRPr="00C164A8">
        <w:rPr>
          <w:rFonts w:ascii="Times New Roman" w:hAnsi="Times New Roman" w:cs="Times New Roman"/>
          <w:sz w:val="15"/>
          <w:szCs w:val="15"/>
        </w:rPr>
        <w:t>(Ф.И.О. заявителя на получение муниципальной услуги)</w:t>
      </w:r>
    </w:p>
    <w:p w:rsidR="00C164A8" w:rsidRPr="00C164A8" w:rsidRDefault="00C164A8" w:rsidP="00C164A8">
      <w:pPr>
        <w:spacing w:after="0" w:line="240" w:lineRule="auto"/>
        <w:ind w:firstLine="708"/>
        <w:jc w:val="both"/>
        <w:rPr>
          <w:rFonts w:ascii="Times New Roman" w:hAnsi="Times New Roman" w:cs="Times New Roman"/>
          <w:sz w:val="15"/>
          <w:szCs w:val="15"/>
        </w:rPr>
      </w:pPr>
    </w:p>
    <w:p w:rsidR="00C164A8" w:rsidRPr="00C164A8" w:rsidRDefault="00C164A8" w:rsidP="00C164A8">
      <w:pPr>
        <w:spacing w:after="0" w:line="240" w:lineRule="auto"/>
        <w:jc w:val="both"/>
        <w:rPr>
          <w:rFonts w:ascii="Times New Roman" w:hAnsi="Times New Roman" w:cs="Times New Roman"/>
          <w:sz w:val="18"/>
          <w:szCs w:val="18"/>
        </w:rPr>
      </w:pPr>
      <w:r w:rsidRPr="00C164A8">
        <w:rPr>
          <w:rFonts w:ascii="Times New Roman" w:hAnsi="Times New Roman" w:cs="Times New Roman"/>
          <w:sz w:val="18"/>
          <w:szCs w:val="18"/>
        </w:rPr>
        <w:t>согласен (на)    на   обработку моих персональных  данных и персональных данных моих несовершеннолетних детей</w:t>
      </w:r>
    </w:p>
    <w:p w:rsidR="00C164A8" w:rsidRPr="00C164A8" w:rsidRDefault="00C164A8" w:rsidP="00C164A8">
      <w:pPr>
        <w:spacing w:after="0" w:line="240" w:lineRule="auto"/>
        <w:jc w:val="both"/>
        <w:rPr>
          <w:rFonts w:ascii="Times New Roman" w:hAnsi="Times New Roman" w:cs="Times New Roman"/>
          <w:sz w:val="18"/>
          <w:szCs w:val="18"/>
        </w:rPr>
      </w:pPr>
      <w:r w:rsidRPr="00C164A8">
        <w:rPr>
          <w:rFonts w:ascii="Times New Roman" w:hAnsi="Times New Roman" w:cs="Times New Roman"/>
          <w:sz w:val="18"/>
          <w:szCs w:val="18"/>
        </w:rPr>
        <w:t>(опекаемых, подопечных)___________________________________________________________________________________________</w:t>
      </w:r>
    </w:p>
    <w:p w:rsidR="00C164A8" w:rsidRPr="00C164A8" w:rsidRDefault="00C164A8" w:rsidP="00C164A8">
      <w:pPr>
        <w:tabs>
          <w:tab w:val="left" w:pos="4489"/>
        </w:tabs>
        <w:spacing w:after="0" w:line="240" w:lineRule="auto"/>
        <w:jc w:val="center"/>
        <w:rPr>
          <w:rFonts w:ascii="Times New Roman" w:hAnsi="Times New Roman" w:cs="Times New Roman"/>
          <w:sz w:val="15"/>
          <w:szCs w:val="15"/>
        </w:rPr>
      </w:pPr>
      <w:r w:rsidRPr="00C164A8">
        <w:rPr>
          <w:rFonts w:ascii="Times New Roman" w:hAnsi="Times New Roman" w:cs="Times New Roman"/>
          <w:sz w:val="15"/>
          <w:szCs w:val="15"/>
        </w:rPr>
        <w:t>(фамилия, имя, отчество – при наличии)</w:t>
      </w:r>
    </w:p>
    <w:p w:rsidR="00C164A8" w:rsidRPr="00C164A8" w:rsidRDefault="00C164A8" w:rsidP="00C164A8">
      <w:pPr>
        <w:tabs>
          <w:tab w:val="left" w:pos="4489"/>
        </w:tabs>
        <w:spacing w:after="0" w:line="240" w:lineRule="auto"/>
        <w:jc w:val="center"/>
        <w:rPr>
          <w:rFonts w:ascii="Times New Roman" w:hAnsi="Times New Roman" w:cs="Times New Roman"/>
          <w:sz w:val="15"/>
          <w:szCs w:val="15"/>
        </w:rPr>
      </w:pPr>
    </w:p>
    <w:p w:rsidR="00C164A8" w:rsidRPr="00C164A8" w:rsidRDefault="00C164A8" w:rsidP="00C164A8">
      <w:pPr>
        <w:spacing w:after="0" w:line="240" w:lineRule="auto"/>
        <w:jc w:val="both"/>
        <w:rPr>
          <w:rFonts w:ascii="Times New Roman" w:hAnsi="Times New Roman" w:cs="Times New Roman"/>
          <w:sz w:val="18"/>
          <w:szCs w:val="18"/>
        </w:rPr>
      </w:pPr>
      <w:r w:rsidRPr="00C164A8">
        <w:rPr>
          <w:rFonts w:ascii="Times New Roman" w:hAnsi="Times New Roman" w:cs="Times New Roman"/>
          <w:sz w:val="18"/>
          <w:szCs w:val="18"/>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C164A8" w:rsidRPr="00C164A8" w:rsidRDefault="00C164A8" w:rsidP="00C164A8">
      <w:pPr>
        <w:numPr>
          <w:ilvl w:val="0"/>
          <w:numId w:val="33"/>
        </w:numPr>
        <w:spacing w:after="0" w:line="240" w:lineRule="auto"/>
        <w:jc w:val="both"/>
        <w:rPr>
          <w:rFonts w:ascii="Times New Roman" w:hAnsi="Times New Roman" w:cs="Times New Roman"/>
          <w:sz w:val="18"/>
          <w:szCs w:val="18"/>
        </w:rPr>
      </w:pPr>
      <w:r w:rsidRPr="00C164A8">
        <w:rPr>
          <w:rFonts w:ascii="Times New Roman" w:hAnsi="Times New Roman" w:cs="Times New Roman"/>
          <w:sz w:val="18"/>
          <w:szCs w:val="18"/>
        </w:rPr>
        <w:t>фамилия, имя, отчество – при наличии;</w:t>
      </w:r>
    </w:p>
    <w:p w:rsidR="00C164A8" w:rsidRPr="00C164A8" w:rsidRDefault="00C164A8" w:rsidP="00C164A8">
      <w:pPr>
        <w:numPr>
          <w:ilvl w:val="0"/>
          <w:numId w:val="33"/>
        </w:numPr>
        <w:spacing w:after="0" w:line="240" w:lineRule="auto"/>
        <w:ind w:firstLine="708"/>
        <w:jc w:val="both"/>
        <w:rPr>
          <w:rFonts w:ascii="Times New Roman" w:hAnsi="Times New Roman" w:cs="Times New Roman"/>
          <w:sz w:val="18"/>
          <w:szCs w:val="18"/>
        </w:rPr>
      </w:pPr>
      <w:r w:rsidRPr="00C164A8">
        <w:rPr>
          <w:rFonts w:ascii="Times New Roman" w:hAnsi="Times New Roman" w:cs="Times New Roman"/>
          <w:sz w:val="18"/>
          <w:szCs w:val="18"/>
        </w:rPr>
        <w:t>дата рождения;</w:t>
      </w:r>
    </w:p>
    <w:p w:rsidR="00C164A8" w:rsidRPr="00C164A8" w:rsidRDefault="00C164A8" w:rsidP="00C164A8">
      <w:pPr>
        <w:numPr>
          <w:ilvl w:val="0"/>
          <w:numId w:val="33"/>
        </w:numPr>
        <w:spacing w:after="0" w:line="240" w:lineRule="auto"/>
        <w:ind w:firstLine="708"/>
        <w:jc w:val="both"/>
        <w:rPr>
          <w:rFonts w:ascii="Times New Roman" w:hAnsi="Times New Roman" w:cs="Times New Roman"/>
          <w:sz w:val="18"/>
          <w:szCs w:val="18"/>
        </w:rPr>
      </w:pPr>
      <w:r w:rsidRPr="00C164A8">
        <w:rPr>
          <w:rFonts w:ascii="Times New Roman" w:hAnsi="Times New Roman" w:cs="Times New Roman"/>
          <w:sz w:val="18"/>
          <w:szCs w:val="18"/>
        </w:rPr>
        <w:t>адрес места жительства;</w:t>
      </w:r>
    </w:p>
    <w:p w:rsidR="00C164A8" w:rsidRPr="00C164A8" w:rsidRDefault="00C164A8" w:rsidP="00C164A8">
      <w:pPr>
        <w:numPr>
          <w:ilvl w:val="0"/>
          <w:numId w:val="33"/>
        </w:numPr>
        <w:spacing w:after="0" w:line="240" w:lineRule="auto"/>
        <w:ind w:firstLine="708"/>
        <w:jc w:val="both"/>
        <w:rPr>
          <w:rFonts w:ascii="Times New Roman" w:hAnsi="Times New Roman" w:cs="Times New Roman"/>
          <w:sz w:val="18"/>
          <w:szCs w:val="18"/>
        </w:rPr>
      </w:pPr>
      <w:r w:rsidRPr="00C164A8">
        <w:rPr>
          <w:rFonts w:ascii="Times New Roman" w:hAnsi="Times New Roman" w:cs="Times New Roman"/>
          <w:sz w:val="18"/>
          <w:szCs w:val="18"/>
        </w:rPr>
        <w:lastRenderedPageBreak/>
        <w:t>серия, номер и дата выдачи паспорта, наименование выдавшего паспорт органа (иного документа, удостоверяющего личность);</w:t>
      </w:r>
    </w:p>
    <w:p w:rsidR="00C164A8" w:rsidRPr="00C164A8" w:rsidRDefault="00C164A8" w:rsidP="00C164A8">
      <w:pPr>
        <w:numPr>
          <w:ilvl w:val="0"/>
          <w:numId w:val="33"/>
        </w:numPr>
        <w:spacing w:after="0" w:line="240" w:lineRule="auto"/>
        <w:ind w:firstLine="708"/>
        <w:jc w:val="both"/>
        <w:rPr>
          <w:rFonts w:ascii="Times New Roman" w:hAnsi="Times New Roman" w:cs="Times New Roman"/>
          <w:sz w:val="18"/>
          <w:szCs w:val="18"/>
        </w:rPr>
      </w:pPr>
      <w:r w:rsidRPr="00C164A8">
        <w:rPr>
          <w:rFonts w:ascii="Times New Roman" w:hAnsi="Times New Roman" w:cs="Times New Roman"/>
          <w:sz w:val="18"/>
          <w:szCs w:val="18"/>
        </w:rPr>
        <w:t>реквизиты документа, дающего право на получение муниципальной услуги ____________________________;</w:t>
      </w:r>
    </w:p>
    <w:p w:rsidR="00C164A8" w:rsidRPr="00C164A8" w:rsidRDefault="00C164A8" w:rsidP="00C164A8">
      <w:pPr>
        <w:numPr>
          <w:ilvl w:val="0"/>
          <w:numId w:val="33"/>
        </w:numPr>
        <w:spacing w:after="0" w:line="240" w:lineRule="auto"/>
        <w:ind w:firstLine="708"/>
        <w:jc w:val="both"/>
        <w:rPr>
          <w:rFonts w:ascii="Times New Roman" w:hAnsi="Times New Roman" w:cs="Times New Roman"/>
          <w:sz w:val="18"/>
          <w:szCs w:val="18"/>
        </w:rPr>
      </w:pPr>
      <w:r w:rsidRPr="00C164A8">
        <w:rPr>
          <w:rFonts w:ascii="Times New Roman" w:hAnsi="Times New Roman" w:cs="Times New Roman"/>
          <w:sz w:val="18"/>
          <w:szCs w:val="18"/>
        </w:rPr>
        <w:t>________________________________;</w:t>
      </w:r>
    </w:p>
    <w:p w:rsidR="00C164A8" w:rsidRPr="00C164A8" w:rsidRDefault="00C164A8" w:rsidP="00C164A8">
      <w:pPr>
        <w:numPr>
          <w:ilvl w:val="0"/>
          <w:numId w:val="33"/>
        </w:numPr>
        <w:spacing w:after="0" w:line="240" w:lineRule="auto"/>
        <w:ind w:firstLine="708"/>
        <w:jc w:val="both"/>
        <w:rPr>
          <w:rFonts w:ascii="Times New Roman" w:hAnsi="Times New Roman" w:cs="Times New Roman"/>
          <w:sz w:val="18"/>
          <w:szCs w:val="18"/>
        </w:rPr>
      </w:pPr>
      <w:r w:rsidRPr="00C164A8">
        <w:rPr>
          <w:rFonts w:ascii="Times New Roman" w:hAnsi="Times New Roman" w:cs="Times New Roman"/>
          <w:sz w:val="18"/>
          <w:szCs w:val="18"/>
        </w:rPr>
        <w:t>________________________________;</w:t>
      </w:r>
    </w:p>
    <w:p w:rsidR="00C164A8" w:rsidRPr="00C164A8" w:rsidRDefault="00C164A8" w:rsidP="00C164A8">
      <w:pPr>
        <w:numPr>
          <w:ilvl w:val="0"/>
          <w:numId w:val="33"/>
        </w:numPr>
        <w:spacing w:after="0" w:line="240" w:lineRule="auto"/>
        <w:ind w:firstLine="708"/>
        <w:jc w:val="both"/>
        <w:rPr>
          <w:rFonts w:ascii="Times New Roman" w:hAnsi="Times New Roman" w:cs="Times New Roman"/>
          <w:sz w:val="18"/>
          <w:szCs w:val="18"/>
        </w:rPr>
      </w:pPr>
      <w:r w:rsidRPr="00C164A8">
        <w:rPr>
          <w:rFonts w:ascii="Times New Roman" w:hAnsi="Times New Roman" w:cs="Times New Roman"/>
          <w:sz w:val="18"/>
          <w:szCs w:val="18"/>
        </w:rPr>
        <w:t>________________________________;</w:t>
      </w:r>
    </w:p>
    <w:p w:rsidR="00C164A8" w:rsidRPr="00C164A8" w:rsidRDefault="00C164A8" w:rsidP="00C164A8">
      <w:pPr>
        <w:numPr>
          <w:ilvl w:val="0"/>
          <w:numId w:val="33"/>
        </w:numPr>
        <w:spacing w:after="0" w:line="240" w:lineRule="auto"/>
        <w:ind w:firstLine="708"/>
        <w:jc w:val="both"/>
        <w:rPr>
          <w:rFonts w:ascii="Times New Roman" w:hAnsi="Times New Roman" w:cs="Times New Roman"/>
          <w:sz w:val="18"/>
          <w:szCs w:val="18"/>
        </w:rPr>
      </w:pPr>
      <w:r w:rsidRPr="00C164A8">
        <w:rPr>
          <w:rFonts w:ascii="Times New Roman" w:hAnsi="Times New Roman" w:cs="Times New Roman"/>
          <w:sz w:val="18"/>
          <w:szCs w:val="18"/>
        </w:rPr>
        <w:t>номер страхового свидетельства государственного пенсионного страхования (СНИЛС);</w:t>
      </w:r>
    </w:p>
    <w:p w:rsidR="00C164A8" w:rsidRPr="00C164A8" w:rsidRDefault="00C164A8" w:rsidP="00C164A8">
      <w:pPr>
        <w:numPr>
          <w:ilvl w:val="0"/>
          <w:numId w:val="33"/>
        </w:numPr>
        <w:spacing w:after="0" w:line="240" w:lineRule="auto"/>
        <w:ind w:firstLine="708"/>
        <w:jc w:val="both"/>
        <w:rPr>
          <w:rFonts w:ascii="Times New Roman" w:hAnsi="Times New Roman" w:cs="Times New Roman"/>
          <w:sz w:val="18"/>
          <w:szCs w:val="18"/>
          <w:lang w:val="en-US"/>
        </w:rPr>
      </w:pPr>
      <w:r w:rsidRPr="00C164A8">
        <w:rPr>
          <w:rFonts w:ascii="Times New Roman" w:hAnsi="Times New Roman" w:cs="Times New Roman"/>
          <w:sz w:val="18"/>
          <w:szCs w:val="18"/>
        </w:rPr>
        <w:t>идентификационный номер налогоплательщика (ИНН);</w:t>
      </w:r>
    </w:p>
    <w:p w:rsidR="00C164A8" w:rsidRPr="00C164A8" w:rsidRDefault="00C164A8" w:rsidP="00C164A8">
      <w:pPr>
        <w:numPr>
          <w:ilvl w:val="0"/>
          <w:numId w:val="33"/>
        </w:numPr>
        <w:spacing w:after="0" w:line="240" w:lineRule="auto"/>
        <w:ind w:firstLine="708"/>
        <w:jc w:val="both"/>
        <w:rPr>
          <w:rFonts w:ascii="Times New Roman" w:hAnsi="Times New Roman" w:cs="Times New Roman"/>
          <w:sz w:val="18"/>
          <w:szCs w:val="18"/>
        </w:rPr>
      </w:pPr>
      <w:r w:rsidRPr="00C164A8">
        <w:rPr>
          <w:rFonts w:ascii="Times New Roman" w:hAnsi="Times New Roman" w:cs="Times New Roman"/>
          <w:sz w:val="18"/>
          <w:szCs w:val="18"/>
        </w:rPr>
        <w:t xml:space="preserve">иные сведения, имеющиеся в документах находящихся в личном (учетном) деле. </w:t>
      </w:r>
    </w:p>
    <w:p w:rsidR="00C164A8" w:rsidRPr="00C164A8" w:rsidRDefault="00C164A8" w:rsidP="00C164A8">
      <w:pPr>
        <w:spacing w:after="0" w:line="240" w:lineRule="auto"/>
        <w:ind w:firstLine="708"/>
        <w:jc w:val="both"/>
        <w:rPr>
          <w:rFonts w:ascii="Times New Roman" w:eastAsia="Calibri" w:hAnsi="Times New Roman" w:cs="Times New Roman"/>
          <w:noProof/>
          <w:sz w:val="18"/>
          <w:szCs w:val="18"/>
          <w:lang w:eastAsia="ru-RU"/>
        </w:rPr>
      </w:pPr>
      <w:r w:rsidRPr="00C164A8">
        <w:rPr>
          <w:rFonts w:ascii="Times New Roman" w:eastAsia="Calibri" w:hAnsi="Times New Roman" w:cs="Times New Roman"/>
          <w:noProof/>
          <w:sz w:val="18"/>
          <w:szCs w:val="18"/>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C164A8" w:rsidRPr="00C164A8" w:rsidRDefault="00C164A8" w:rsidP="00C164A8">
      <w:pPr>
        <w:spacing w:after="0" w:line="240" w:lineRule="auto"/>
        <w:ind w:firstLine="708"/>
        <w:jc w:val="both"/>
        <w:rPr>
          <w:rFonts w:ascii="Times New Roman" w:eastAsia="Calibri" w:hAnsi="Times New Roman" w:cs="Times New Roman"/>
          <w:noProof/>
          <w:sz w:val="18"/>
          <w:szCs w:val="18"/>
          <w:lang w:eastAsia="ru-RU"/>
        </w:rPr>
      </w:pPr>
      <w:r w:rsidRPr="00C164A8">
        <w:rPr>
          <w:rFonts w:ascii="Times New Roman" w:eastAsia="Calibri" w:hAnsi="Times New Roman" w:cs="Times New Roman"/>
          <w:noProof/>
          <w:sz w:val="18"/>
          <w:szCs w:val="18"/>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C164A8" w:rsidRPr="00C164A8" w:rsidRDefault="00C164A8" w:rsidP="00C164A8">
      <w:pPr>
        <w:spacing w:after="0" w:line="240" w:lineRule="auto"/>
        <w:ind w:firstLine="708"/>
        <w:jc w:val="both"/>
        <w:rPr>
          <w:rFonts w:ascii="Times New Roman" w:hAnsi="Times New Roman" w:cs="Times New Roman"/>
          <w:sz w:val="18"/>
          <w:szCs w:val="18"/>
        </w:rPr>
      </w:pPr>
      <w:r w:rsidRPr="00C164A8">
        <w:rPr>
          <w:rFonts w:ascii="Times New Roman" w:hAnsi="Times New Roman" w:cs="Times New Roman"/>
          <w:sz w:val="18"/>
          <w:szCs w:val="18"/>
        </w:rPr>
        <w:t>Срок действия моего согласия считать с момента подписания данного заявления  на срок: бессрочно.</w:t>
      </w:r>
    </w:p>
    <w:p w:rsidR="00C164A8" w:rsidRPr="00C164A8" w:rsidRDefault="00C164A8" w:rsidP="00C164A8">
      <w:pPr>
        <w:spacing w:after="0" w:line="240" w:lineRule="auto"/>
        <w:ind w:firstLine="708"/>
        <w:jc w:val="both"/>
        <w:rPr>
          <w:rFonts w:ascii="Times New Roman" w:eastAsia="Calibri" w:hAnsi="Times New Roman" w:cs="Times New Roman"/>
          <w:noProof/>
          <w:sz w:val="18"/>
          <w:szCs w:val="18"/>
          <w:lang w:eastAsia="ru-RU"/>
        </w:rPr>
      </w:pPr>
      <w:r w:rsidRPr="00C164A8">
        <w:rPr>
          <w:rFonts w:ascii="Times New Roman" w:eastAsia="Calibri" w:hAnsi="Times New Roman" w:cs="Times New Roman"/>
          <w:noProof/>
          <w:sz w:val="18"/>
          <w:szCs w:val="18"/>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C164A8" w:rsidRPr="00C164A8" w:rsidRDefault="00C164A8" w:rsidP="00C164A8">
      <w:pPr>
        <w:spacing w:after="0" w:line="240" w:lineRule="auto"/>
        <w:ind w:firstLine="708"/>
        <w:jc w:val="both"/>
        <w:rPr>
          <w:rFonts w:ascii="Times New Roman" w:hAnsi="Times New Roman" w:cs="Times New Roman"/>
          <w:sz w:val="18"/>
          <w:szCs w:val="18"/>
        </w:rPr>
      </w:pPr>
    </w:p>
    <w:p w:rsidR="00C164A8" w:rsidRPr="00C164A8" w:rsidRDefault="00C164A8" w:rsidP="00C164A8">
      <w:pPr>
        <w:spacing w:after="0" w:line="240" w:lineRule="auto"/>
        <w:ind w:firstLine="708"/>
        <w:jc w:val="both"/>
        <w:rPr>
          <w:rFonts w:ascii="Times New Roman" w:hAnsi="Times New Roman" w:cs="Times New Roman"/>
          <w:sz w:val="20"/>
          <w:szCs w:val="28"/>
        </w:rPr>
      </w:pPr>
      <w:r w:rsidRPr="00C164A8">
        <w:rPr>
          <w:rFonts w:ascii="Times New Roman" w:hAnsi="Times New Roman" w:cs="Times New Roman"/>
          <w:sz w:val="20"/>
          <w:szCs w:val="28"/>
        </w:rPr>
        <w:t>«_______»___________20___г._______________/____________________________/</w:t>
      </w:r>
    </w:p>
    <w:p w:rsidR="00C164A8" w:rsidRPr="00C164A8" w:rsidRDefault="00C164A8" w:rsidP="00C164A8">
      <w:pPr>
        <w:spacing w:after="0" w:line="240" w:lineRule="auto"/>
        <w:ind w:left="2832" w:firstLine="708"/>
        <w:jc w:val="both"/>
        <w:rPr>
          <w:rFonts w:ascii="Times New Roman" w:hAnsi="Times New Roman" w:cs="Times New Roman"/>
          <w:sz w:val="15"/>
          <w:szCs w:val="15"/>
        </w:rPr>
      </w:pPr>
      <w:r w:rsidRPr="00C164A8">
        <w:rPr>
          <w:rFonts w:ascii="Times New Roman" w:hAnsi="Times New Roman" w:cs="Times New Roman"/>
          <w:sz w:val="15"/>
          <w:szCs w:val="15"/>
        </w:rPr>
        <w:t xml:space="preserve">    подпись</w:t>
      </w:r>
      <w:r w:rsidRPr="00C164A8">
        <w:rPr>
          <w:rFonts w:ascii="Times New Roman" w:hAnsi="Times New Roman" w:cs="Times New Roman"/>
          <w:sz w:val="15"/>
          <w:szCs w:val="15"/>
        </w:rPr>
        <w:tab/>
        <w:t xml:space="preserve">                              расшифровка подписи</w:t>
      </w:r>
    </w:p>
    <w:p w:rsidR="00C164A8" w:rsidRPr="00C164A8" w:rsidRDefault="00C164A8" w:rsidP="00C164A8">
      <w:pPr>
        <w:spacing w:after="0" w:line="240" w:lineRule="auto"/>
        <w:ind w:firstLine="708"/>
        <w:jc w:val="both"/>
        <w:rPr>
          <w:rFonts w:ascii="Times New Roman" w:hAnsi="Times New Roman" w:cs="Times New Roman"/>
          <w:sz w:val="15"/>
          <w:szCs w:val="15"/>
        </w:rPr>
      </w:pPr>
    </w:p>
    <w:p w:rsidR="00C164A8" w:rsidRPr="00C164A8" w:rsidRDefault="00C164A8" w:rsidP="00C164A8">
      <w:pPr>
        <w:spacing w:after="0" w:line="240" w:lineRule="auto"/>
        <w:ind w:firstLine="708"/>
        <w:jc w:val="both"/>
        <w:rPr>
          <w:rFonts w:ascii="Times New Roman" w:hAnsi="Times New Roman" w:cs="Times New Roman"/>
          <w:sz w:val="20"/>
          <w:szCs w:val="28"/>
        </w:rPr>
      </w:pPr>
      <w:r w:rsidRPr="00C164A8">
        <w:rPr>
          <w:rFonts w:ascii="Times New Roman" w:hAnsi="Times New Roman" w:cs="Times New Roman"/>
          <w:sz w:val="18"/>
          <w:szCs w:val="18"/>
        </w:rPr>
        <w:t>Принял: «_____</w:t>
      </w:r>
      <w:r w:rsidRPr="00C164A8">
        <w:rPr>
          <w:rFonts w:ascii="Times New Roman" w:hAnsi="Times New Roman" w:cs="Times New Roman"/>
          <w:sz w:val="20"/>
          <w:szCs w:val="28"/>
        </w:rPr>
        <w:t>__»___________20___г. ____________________  ______________   /    ____________________/</w:t>
      </w:r>
    </w:p>
    <w:p w:rsidR="00C164A8" w:rsidRPr="00C164A8" w:rsidRDefault="00C164A8" w:rsidP="00C164A8">
      <w:pPr>
        <w:spacing w:after="0" w:line="240" w:lineRule="auto"/>
        <w:ind w:firstLine="708"/>
        <w:jc w:val="both"/>
        <w:rPr>
          <w:rFonts w:ascii="Times New Roman" w:hAnsi="Times New Roman" w:cs="Times New Roman"/>
          <w:sz w:val="15"/>
          <w:szCs w:val="15"/>
        </w:rPr>
      </w:pPr>
      <w:r w:rsidRPr="00C164A8">
        <w:rPr>
          <w:rFonts w:ascii="Times New Roman" w:hAnsi="Times New Roman" w:cs="Times New Roman"/>
          <w:sz w:val="20"/>
          <w:szCs w:val="28"/>
        </w:rPr>
        <w:tab/>
      </w:r>
      <w:r w:rsidRPr="00C164A8">
        <w:rPr>
          <w:rFonts w:ascii="Times New Roman" w:hAnsi="Times New Roman" w:cs="Times New Roman"/>
          <w:sz w:val="20"/>
          <w:szCs w:val="28"/>
        </w:rPr>
        <w:tab/>
      </w:r>
      <w:r w:rsidRPr="00C164A8">
        <w:rPr>
          <w:rFonts w:ascii="Times New Roman" w:hAnsi="Times New Roman" w:cs="Times New Roman"/>
          <w:sz w:val="20"/>
          <w:szCs w:val="28"/>
        </w:rPr>
        <w:tab/>
      </w:r>
      <w:r w:rsidRPr="00C164A8">
        <w:rPr>
          <w:rFonts w:ascii="Times New Roman" w:hAnsi="Times New Roman" w:cs="Times New Roman"/>
          <w:sz w:val="20"/>
          <w:szCs w:val="28"/>
        </w:rPr>
        <w:tab/>
      </w:r>
      <w:r w:rsidRPr="00C164A8">
        <w:rPr>
          <w:rFonts w:ascii="Times New Roman" w:hAnsi="Times New Roman" w:cs="Times New Roman"/>
          <w:sz w:val="15"/>
          <w:szCs w:val="15"/>
        </w:rPr>
        <w:t>должность специалиста                  подпись                                 расшифровка подписи</w:t>
      </w:r>
    </w:p>
    <w:p w:rsidR="00C164A8" w:rsidRPr="00C164A8" w:rsidRDefault="00C164A8" w:rsidP="00C164A8">
      <w:pPr>
        <w:spacing w:after="0" w:line="240" w:lineRule="auto"/>
        <w:ind w:firstLine="67"/>
        <w:jc w:val="both"/>
        <w:rPr>
          <w:rFonts w:ascii="Times New Roman" w:hAnsi="Times New Roman" w:cs="Times New Roman"/>
          <w:sz w:val="28"/>
          <w:szCs w:val="28"/>
        </w:rPr>
      </w:pPr>
      <w:r w:rsidRPr="00C164A8">
        <w:rPr>
          <w:rFonts w:ascii="Times New Roman" w:hAnsi="Times New Roman" w:cs="Times New Roman"/>
          <w:sz w:val="28"/>
          <w:szCs w:val="28"/>
        </w:rPr>
        <w:t>________________________________________________________________________</w:t>
      </w:r>
    </w:p>
    <w:p w:rsidR="00C164A8" w:rsidRPr="00C164A8" w:rsidRDefault="00C164A8" w:rsidP="00C164A8">
      <w:pPr>
        <w:spacing w:after="0" w:line="240" w:lineRule="auto"/>
        <w:rPr>
          <w:rFonts w:ascii="Times New Roman" w:hAnsi="Times New Roman" w:cs="Times New Roman"/>
          <w:sz w:val="28"/>
          <w:szCs w:val="28"/>
        </w:rPr>
      </w:pPr>
      <w:r w:rsidRPr="00C164A8">
        <w:rPr>
          <w:rFonts w:ascii="Times New Roman" w:hAnsi="Times New Roman" w:cs="Times New Roman"/>
          <w:sz w:val="28"/>
          <w:szCs w:val="28"/>
        </w:rPr>
        <w:t xml:space="preserve">* </w:t>
      </w:r>
      <w:r w:rsidRPr="00C164A8">
        <w:rPr>
          <w:rFonts w:ascii="Times New Roman" w:hAnsi="Times New Roman" w:cs="Times New Roman"/>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C164A8">
        <w:rPr>
          <w:rFonts w:ascii="Times New Roman" w:hAnsi="Times New Roman" w:cs="Times New Roman"/>
          <w:sz w:val="16"/>
          <w:szCs w:val="16"/>
        </w:rPr>
        <w:br/>
        <w:t>детей (опекаемых, подопечных) в строке «член семьи заявителя» проставить  «нет».</w:t>
      </w:r>
    </w:p>
    <w:p w:rsidR="00C164A8" w:rsidRPr="00C164A8" w:rsidRDefault="00C164A8" w:rsidP="00C164A8">
      <w:pPr>
        <w:spacing w:after="0" w:line="240" w:lineRule="auto"/>
        <w:rPr>
          <w:rFonts w:ascii="Times New Roman" w:hAnsi="Times New Roman" w:cs="Times New Roman"/>
          <w:sz w:val="28"/>
          <w:szCs w:val="28"/>
        </w:rPr>
      </w:pPr>
    </w:p>
    <w:p w:rsidR="00C164A8" w:rsidRPr="00C164A8" w:rsidRDefault="00C164A8" w:rsidP="00C164A8">
      <w:pPr>
        <w:widowControl w:val="0"/>
        <w:ind w:firstLine="567"/>
        <w:contextualSpacing/>
        <w:jc w:val="center"/>
        <w:rPr>
          <w:rFonts w:ascii="Times New Roman" w:hAnsi="Times New Roman" w:cs="Times New Roman"/>
          <w:b/>
          <w:color w:val="000000"/>
          <w:sz w:val="28"/>
          <w:szCs w:val="28"/>
        </w:rPr>
      </w:pPr>
    </w:p>
    <w:p w:rsidR="00C164A8" w:rsidRPr="00C164A8" w:rsidRDefault="00C164A8" w:rsidP="00C164A8">
      <w:pPr>
        <w:autoSpaceDE w:val="0"/>
        <w:autoSpaceDN w:val="0"/>
        <w:adjustRightInd w:val="0"/>
        <w:spacing w:after="0" w:line="240" w:lineRule="auto"/>
        <w:ind w:left="5245"/>
        <w:rPr>
          <w:rFonts w:ascii="Times New Roman" w:hAnsi="Times New Roman" w:cs="Times New Roman"/>
          <w:sz w:val="26"/>
          <w:szCs w:val="26"/>
        </w:rPr>
      </w:pPr>
      <w:r w:rsidRPr="00C164A8">
        <w:rPr>
          <w:rFonts w:ascii="Times New Roman" w:hAnsi="Times New Roman" w:cs="Times New Roman"/>
          <w:color w:val="000000"/>
          <w:sz w:val="28"/>
          <w:szCs w:val="28"/>
        </w:rPr>
        <w:br w:type="page"/>
      </w:r>
    </w:p>
    <w:p w:rsidR="00C164A8" w:rsidRPr="00C164A8" w:rsidRDefault="00C164A8" w:rsidP="00C164A8">
      <w:pPr>
        <w:widowControl w:val="0"/>
        <w:spacing w:after="0" w:line="240" w:lineRule="auto"/>
        <w:ind w:firstLine="567"/>
        <w:contextualSpacing/>
        <w:jc w:val="both"/>
        <w:rPr>
          <w:rFonts w:ascii="Times New Roman" w:hAnsi="Times New Roman" w:cs="Times New Roman"/>
          <w:color w:val="000000"/>
          <w:sz w:val="28"/>
          <w:szCs w:val="28"/>
        </w:rPr>
      </w:pPr>
    </w:p>
    <w:p w:rsidR="00C164A8" w:rsidRPr="00C164A8" w:rsidRDefault="00C164A8" w:rsidP="00F96B4A">
      <w:pPr>
        <w:autoSpaceDE w:val="0"/>
        <w:autoSpaceDN w:val="0"/>
        <w:adjustRightInd w:val="0"/>
        <w:spacing w:after="0" w:line="240" w:lineRule="auto"/>
        <w:ind w:left="5245"/>
        <w:jc w:val="right"/>
        <w:rPr>
          <w:rFonts w:ascii="Times New Roman" w:hAnsi="Times New Roman" w:cs="Times New Roman"/>
          <w:sz w:val="28"/>
          <w:szCs w:val="28"/>
        </w:rPr>
      </w:pPr>
      <w:r w:rsidRPr="00C164A8">
        <w:rPr>
          <w:rFonts w:ascii="Times New Roman" w:hAnsi="Times New Roman" w:cs="Times New Roman"/>
          <w:sz w:val="28"/>
          <w:szCs w:val="28"/>
        </w:rPr>
        <w:t>Приложение №4</w:t>
      </w:r>
    </w:p>
    <w:p w:rsidR="00C164A8" w:rsidRPr="00C164A8" w:rsidRDefault="00C164A8" w:rsidP="00F96B4A">
      <w:pPr>
        <w:widowControl w:val="0"/>
        <w:tabs>
          <w:tab w:val="left" w:pos="567"/>
        </w:tabs>
        <w:spacing w:after="0" w:line="240" w:lineRule="auto"/>
        <w:ind w:firstLine="567"/>
        <w:contextualSpacing/>
        <w:jc w:val="right"/>
        <w:rPr>
          <w:rFonts w:ascii="Times New Roman" w:hAnsi="Times New Roman" w:cs="Times New Roman"/>
          <w:sz w:val="28"/>
          <w:szCs w:val="28"/>
        </w:rPr>
      </w:pPr>
      <w:r w:rsidRPr="00C164A8">
        <w:rPr>
          <w:rFonts w:ascii="Times New Roman" w:hAnsi="Times New Roman" w:cs="Times New Roman"/>
          <w:sz w:val="28"/>
          <w:szCs w:val="28"/>
        </w:rPr>
        <w:t>к Административному регламенту</w:t>
      </w:r>
    </w:p>
    <w:p w:rsidR="00C164A8" w:rsidRPr="00C164A8" w:rsidRDefault="00C164A8" w:rsidP="00F96B4A">
      <w:pPr>
        <w:spacing w:after="0" w:line="240" w:lineRule="auto"/>
        <w:jc w:val="right"/>
        <w:rPr>
          <w:rFonts w:ascii="Times New Roman" w:hAnsi="Times New Roman" w:cs="Times New Roman"/>
          <w:sz w:val="28"/>
          <w:szCs w:val="28"/>
        </w:rPr>
      </w:pPr>
      <w:r w:rsidRPr="00C164A8">
        <w:rPr>
          <w:rFonts w:ascii="Times New Roman" w:hAnsi="Times New Roman" w:cs="Times New Roman"/>
          <w:sz w:val="28"/>
          <w:szCs w:val="28"/>
        </w:rPr>
        <w:t>предоставления муниципальной услуги</w:t>
      </w:r>
    </w:p>
    <w:p w:rsidR="00C164A8" w:rsidRPr="00C164A8" w:rsidRDefault="00C164A8" w:rsidP="00F96B4A">
      <w:pPr>
        <w:spacing w:after="0" w:line="240" w:lineRule="auto"/>
        <w:ind w:left="4248" w:firstLine="708"/>
        <w:jc w:val="right"/>
        <w:rPr>
          <w:rFonts w:ascii="Times New Roman" w:hAnsi="Times New Roman" w:cs="Times New Roman"/>
          <w:sz w:val="28"/>
          <w:szCs w:val="28"/>
        </w:rPr>
      </w:pPr>
      <w:r w:rsidRPr="00C164A8">
        <w:rPr>
          <w:rFonts w:ascii="Times New Roman" w:hAnsi="Times New Roman" w:cs="Times New Roman"/>
          <w:sz w:val="28"/>
          <w:szCs w:val="28"/>
        </w:rPr>
        <w:t>«Присвоение  и</w:t>
      </w:r>
    </w:p>
    <w:p w:rsidR="00C164A8" w:rsidRPr="00C164A8" w:rsidRDefault="00C164A8" w:rsidP="00F96B4A">
      <w:pPr>
        <w:spacing w:after="0" w:line="240" w:lineRule="auto"/>
        <w:ind w:left="4248" w:firstLine="708"/>
        <w:jc w:val="right"/>
        <w:rPr>
          <w:rFonts w:ascii="Times New Roman" w:hAnsi="Times New Roman" w:cs="Times New Roman"/>
          <w:sz w:val="28"/>
          <w:szCs w:val="28"/>
        </w:rPr>
      </w:pPr>
      <w:r w:rsidRPr="00C164A8">
        <w:rPr>
          <w:rFonts w:ascii="Times New Roman" w:hAnsi="Times New Roman" w:cs="Times New Roman"/>
          <w:sz w:val="28"/>
          <w:szCs w:val="28"/>
        </w:rPr>
        <w:t>аннулирование адресов объектов</w:t>
      </w:r>
    </w:p>
    <w:p w:rsidR="00F96B4A" w:rsidRDefault="00C164A8" w:rsidP="00F96B4A">
      <w:pPr>
        <w:widowControl w:val="0"/>
        <w:autoSpaceDE w:val="0"/>
        <w:autoSpaceDN w:val="0"/>
        <w:adjustRightInd w:val="0"/>
        <w:spacing w:after="0" w:line="240" w:lineRule="auto"/>
        <w:ind w:left="5099"/>
        <w:jc w:val="right"/>
        <w:rPr>
          <w:rFonts w:ascii="Times New Roman" w:hAnsi="Times New Roman" w:cs="Times New Roman"/>
          <w:sz w:val="28"/>
          <w:szCs w:val="28"/>
        </w:rPr>
      </w:pPr>
      <w:r w:rsidRPr="00C164A8">
        <w:rPr>
          <w:rFonts w:ascii="Times New Roman" w:hAnsi="Times New Roman" w:cs="Times New Roman"/>
          <w:sz w:val="28"/>
          <w:szCs w:val="28"/>
        </w:rPr>
        <w:t xml:space="preserve">адресации» в </w:t>
      </w:r>
      <w:r w:rsidR="00F96B4A" w:rsidRPr="00C164A8">
        <w:rPr>
          <w:rFonts w:ascii="Times New Roman" w:hAnsi="Times New Roman" w:cs="Times New Roman"/>
          <w:bCs/>
          <w:sz w:val="28"/>
          <w:szCs w:val="28"/>
        </w:rPr>
        <w:t>в</w:t>
      </w:r>
      <w:r w:rsidR="00F96B4A" w:rsidRPr="00450656">
        <w:rPr>
          <w:rFonts w:ascii="Times New Roman" w:hAnsi="Times New Roman" w:cs="Times New Roman"/>
          <w:sz w:val="28"/>
          <w:szCs w:val="28"/>
        </w:rPr>
        <w:t xml:space="preserve">сельском поселении </w:t>
      </w:r>
      <w:r w:rsidR="008C3A7C">
        <w:rPr>
          <w:rFonts w:ascii="Times New Roman" w:hAnsi="Times New Roman" w:cs="Times New Roman"/>
          <w:sz w:val="28"/>
          <w:szCs w:val="28"/>
        </w:rPr>
        <w:t xml:space="preserve">Якшимбетовский </w:t>
      </w:r>
      <w:r w:rsidR="00F96B4A" w:rsidRPr="00450656">
        <w:rPr>
          <w:rFonts w:ascii="Times New Roman" w:hAnsi="Times New Roman" w:cs="Times New Roman"/>
          <w:sz w:val="28"/>
          <w:szCs w:val="28"/>
        </w:rPr>
        <w:t xml:space="preserve"> сельсовет</w:t>
      </w:r>
    </w:p>
    <w:p w:rsidR="00F96B4A" w:rsidRDefault="00F96B4A" w:rsidP="00F96B4A">
      <w:pPr>
        <w:widowControl w:val="0"/>
        <w:autoSpaceDE w:val="0"/>
        <w:autoSpaceDN w:val="0"/>
        <w:adjustRightInd w:val="0"/>
        <w:spacing w:after="0" w:line="240" w:lineRule="auto"/>
        <w:ind w:left="5099"/>
        <w:jc w:val="right"/>
        <w:rPr>
          <w:rFonts w:ascii="Times New Roman" w:hAnsi="Times New Roman" w:cs="Times New Roman"/>
          <w:sz w:val="28"/>
          <w:szCs w:val="28"/>
        </w:rPr>
      </w:pPr>
      <w:r w:rsidRPr="00450656">
        <w:rPr>
          <w:rFonts w:ascii="Times New Roman" w:hAnsi="Times New Roman" w:cs="Times New Roman"/>
          <w:sz w:val="28"/>
          <w:szCs w:val="28"/>
        </w:rPr>
        <w:t xml:space="preserve">муниципального района Куюргазинский район </w:t>
      </w:r>
    </w:p>
    <w:p w:rsidR="00F96B4A" w:rsidRPr="00C164A8" w:rsidRDefault="00F96B4A" w:rsidP="00F96B4A">
      <w:pPr>
        <w:widowControl w:val="0"/>
        <w:autoSpaceDE w:val="0"/>
        <w:autoSpaceDN w:val="0"/>
        <w:adjustRightInd w:val="0"/>
        <w:spacing w:after="0" w:line="240" w:lineRule="auto"/>
        <w:ind w:left="4248" w:firstLine="851"/>
        <w:jc w:val="right"/>
        <w:rPr>
          <w:rFonts w:ascii="Times New Roman" w:hAnsi="Times New Roman" w:cs="Times New Roman"/>
          <w:bCs/>
          <w:sz w:val="20"/>
          <w:szCs w:val="20"/>
        </w:rPr>
      </w:pPr>
      <w:r w:rsidRPr="00450656">
        <w:rPr>
          <w:rFonts w:ascii="Times New Roman" w:hAnsi="Times New Roman" w:cs="Times New Roman"/>
          <w:sz w:val="28"/>
          <w:szCs w:val="28"/>
        </w:rPr>
        <w:t>Республики Башкортостан</w:t>
      </w:r>
    </w:p>
    <w:p w:rsidR="00C164A8" w:rsidRPr="00C164A8" w:rsidRDefault="00C164A8" w:rsidP="00C164A8">
      <w:pPr>
        <w:spacing w:after="0" w:line="240" w:lineRule="auto"/>
        <w:ind w:left="4248" w:firstLine="708"/>
        <w:rPr>
          <w:rFonts w:ascii="Times New Roman" w:hAnsi="Times New Roman" w:cs="Times New Roman"/>
          <w:sz w:val="28"/>
          <w:szCs w:val="28"/>
        </w:rPr>
      </w:pPr>
    </w:p>
    <w:p w:rsidR="00C164A8" w:rsidRPr="00C164A8" w:rsidRDefault="00C164A8" w:rsidP="00C164A8">
      <w:pPr>
        <w:spacing w:after="0" w:line="240" w:lineRule="auto"/>
        <w:jc w:val="center"/>
        <w:rPr>
          <w:rFonts w:ascii="Times New Roman" w:hAnsi="Times New Roman" w:cs="Times New Roman"/>
          <w:b/>
          <w:bCs/>
          <w:sz w:val="28"/>
          <w:szCs w:val="28"/>
        </w:rPr>
      </w:pPr>
    </w:p>
    <w:p w:rsidR="00C164A8" w:rsidRPr="00C164A8" w:rsidRDefault="00C164A8" w:rsidP="00C164A8">
      <w:pPr>
        <w:spacing w:after="0" w:line="240" w:lineRule="auto"/>
        <w:jc w:val="center"/>
        <w:rPr>
          <w:rFonts w:ascii="Times New Roman" w:hAnsi="Times New Roman" w:cs="Times New Roman"/>
          <w:b/>
          <w:bCs/>
          <w:sz w:val="28"/>
          <w:szCs w:val="28"/>
        </w:rPr>
      </w:pPr>
      <w:r w:rsidRPr="00C164A8">
        <w:rPr>
          <w:rFonts w:ascii="Times New Roman" w:hAnsi="Times New Roman" w:cs="Times New Roman"/>
          <w:b/>
          <w:bCs/>
          <w:sz w:val="28"/>
          <w:szCs w:val="28"/>
        </w:rPr>
        <w:t>ФОРМА</w:t>
      </w:r>
      <w:r w:rsidRPr="00C164A8">
        <w:rPr>
          <w:rFonts w:ascii="Times New Roman" w:hAnsi="Times New Roman" w:cs="Times New Roman"/>
          <w:b/>
          <w:bCs/>
          <w:sz w:val="28"/>
          <w:szCs w:val="28"/>
        </w:rPr>
        <w:br/>
        <w:t>решения об отказе в присвоении объекту адресации адреса</w:t>
      </w:r>
      <w:r w:rsidRPr="00C164A8">
        <w:rPr>
          <w:rFonts w:ascii="Times New Roman" w:hAnsi="Times New Roman" w:cs="Times New Roman"/>
          <w:b/>
          <w:bCs/>
          <w:sz w:val="28"/>
          <w:szCs w:val="28"/>
        </w:rPr>
        <w:br/>
        <w:t>или аннулировании его адреса</w:t>
      </w:r>
    </w:p>
    <w:p w:rsidR="00C164A8" w:rsidRPr="00C164A8" w:rsidRDefault="00C164A8" w:rsidP="00C164A8">
      <w:pPr>
        <w:spacing w:after="0" w:line="240" w:lineRule="auto"/>
        <w:ind w:left="5103"/>
        <w:rPr>
          <w:rFonts w:ascii="Times New Roman" w:hAnsi="Times New Roman" w:cs="Times New Roman"/>
          <w:sz w:val="28"/>
          <w:szCs w:val="28"/>
        </w:rPr>
      </w:pPr>
    </w:p>
    <w:p w:rsidR="00C164A8" w:rsidRPr="00C164A8" w:rsidRDefault="00C164A8" w:rsidP="00C164A8">
      <w:pPr>
        <w:pBdr>
          <w:top w:val="single" w:sz="4" w:space="1" w:color="auto"/>
        </w:pBdr>
        <w:spacing w:after="0" w:line="240" w:lineRule="auto"/>
        <w:ind w:left="5103"/>
        <w:rPr>
          <w:rFonts w:ascii="Times New Roman" w:hAnsi="Times New Roman" w:cs="Times New Roman"/>
          <w:sz w:val="2"/>
          <w:szCs w:val="2"/>
        </w:rPr>
      </w:pPr>
    </w:p>
    <w:p w:rsidR="00C164A8" w:rsidRPr="00C164A8" w:rsidRDefault="00C164A8" w:rsidP="00C164A8">
      <w:pPr>
        <w:spacing w:after="0" w:line="240" w:lineRule="auto"/>
        <w:ind w:left="5103"/>
        <w:rPr>
          <w:rFonts w:ascii="Times New Roman" w:hAnsi="Times New Roman" w:cs="Times New Roman"/>
          <w:sz w:val="28"/>
          <w:szCs w:val="28"/>
        </w:rPr>
      </w:pPr>
    </w:p>
    <w:p w:rsidR="00C164A8" w:rsidRPr="00C164A8" w:rsidRDefault="00C164A8" w:rsidP="00C164A8">
      <w:pPr>
        <w:pBdr>
          <w:top w:val="single" w:sz="4" w:space="1" w:color="auto"/>
        </w:pBdr>
        <w:spacing w:after="0" w:line="240" w:lineRule="auto"/>
        <w:ind w:left="5103"/>
        <w:jc w:val="center"/>
        <w:rPr>
          <w:rFonts w:ascii="Times New Roman" w:hAnsi="Times New Roman" w:cs="Times New Roman"/>
          <w:sz w:val="28"/>
          <w:szCs w:val="28"/>
        </w:rPr>
      </w:pPr>
      <w:r w:rsidRPr="00C164A8">
        <w:rPr>
          <w:rFonts w:ascii="Times New Roman" w:hAnsi="Times New Roman" w:cs="Times New Roman"/>
          <w:sz w:val="28"/>
          <w:szCs w:val="28"/>
        </w:rPr>
        <w:t>(Ф.И.О., адрес Заявителя (представителя) Заявителя)</w:t>
      </w:r>
    </w:p>
    <w:p w:rsidR="00C164A8" w:rsidRPr="00C164A8" w:rsidRDefault="00C164A8" w:rsidP="00C164A8">
      <w:pPr>
        <w:spacing w:after="0" w:line="240" w:lineRule="auto"/>
        <w:ind w:left="5103"/>
        <w:rPr>
          <w:rFonts w:ascii="Times New Roman" w:hAnsi="Times New Roman" w:cs="Times New Roman"/>
          <w:sz w:val="28"/>
          <w:szCs w:val="28"/>
        </w:rPr>
      </w:pPr>
    </w:p>
    <w:p w:rsidR="00C164A8" w:rsidRPr="00C164A8" w:rsidRDefault="00C164A8" w:rsidP="00C164A8">
      <w:pPr>
        <w:pBdr>
          <w:top w:val="single" w:sz="4" w:space="1" w:color="auto"/>
        </w:pBdr>
        <w:spacing w:after="0" w:line="240" w:lineRule="auto"/>
        <w:ind w:left="5103"/>
        <w:jc w:val="center"/>
        <w:rPr>
          <w:rFonts w:ascii="Times New Roman" w:hAnsi="Times New Roman" w:cs="Times New Roman"/>
          <w:sz w:val="28"/>
          <w:szCs w:val="28"/>
        </w:rPr>
      </w:pPr>
      <w:r w:rsidRPr="00C164A8">
        <w:rPr>
          <w:rFonts w:ascii="Times New Roman" w:hAnsi="Times New Roman" w:cs="Times New Roman"/>
          <w:sz w:val="28"/>
          <w:szCs w:val="28"/>
        </w:rPr>
        <w:t>(регистрационный номер заявления о присвоении объекту адресации адреса или аннулировании его адреса)</w:t>
      </w:r>
    </w:p>
    <w:p w:rsidR="00C164A8" w:rsidRPr="00C164A8" w:rsidRDefault="00C164A8" w:rsidP="00C164A8">
      <w:pPr>
        <w:spacing w:after="0" w:line="240" w:lineRule="auto"/>
        <w:jc w:val="center"/>
        <w:rPr>
          <w:rFonts w:ascii="Times New Roman" w:hAnsi="Times New Roman" w:cs="Times New Roman"/>
          <w:b/>
          <w:bCs/>
          <w:sz w:val="26"/>
          <w:szCs w:val="26"/>
        </w:rPr>
      </w:pPr>
      <w:r w:rsidRPr="00C164A8">
        <w:rPr>
          <w:rFonts w:ascii="Times New Roman" w:hAnsi="Times New Roman" w:cs="Times New Roman"/>
          <w:b/>
          <w:bCs/>
          <w:sz w:val="26"/>
          <w:szCs w:val="26"/>
        </w:rPr>
        <w:t>Решение об отказе</w:t>
      </w:r>
      <w:r w:rsidRPr="00C164A8">
        <w:rPr>
          <w:rFonts w:ascii="Times New Roman" w:hAnsi="Times New Roman" w:cs="Times New Roman"/>
          <w:b/>
          <w:bCs/>
          <w:sz w:val="26"/>
          <w:szCs w:val="26"/>
        </w:rPr>
        <w:br/>
        <w:t>в присвоении объекту адресации адреса или аннулировании его адреса</w:t>
      </w:r>
    </w:p>
    <w:tbl>
      <w:tblPr>
        <w:tblW w:w="0" w:type="auto"/>
        <w:jc w:val="center"/>
        <w:tblLayout w:type="fixed"/>
        <w:tblCellMar>
          <w:left w:w="28" w:type="dxa"/>
          <w:right w:w="28" w:type="dxa"/>
        </w:tblCellMar>
        <w:tblLook w:val="0000"/>
      </w:tblPr>
      <w:tblGrid>
        <w:gridCol w:w="398"/>
        <w:gridCol w:w="1588"/>
        <w:gridCol w:w="1134"/>
        <w:gridCol w:w="1134"/>
      </w:tblGrid>
      <w:tr w:rsidR="00C164A8" w:rsidRPr="00C164A8" w:rsidTr="00C84456">
        <w:trPr>
          <w:jc w:val="center"/>
        </w:trPr>
        <w:tc>
          <w:tcPr>
            <w:tcW w:w="398" w:type="dxa"/>
            <w:tcBorders>
              <w:top w:val="nil"/>
              <w:left w:val="nil"/>
              <w:bottom w:val="nil"/>
              <w:right w:val="nil"/>
            </w:tcBorders>
            <w:vAlign w:val="bottom"/>
          </w:tcPr>
          <w:p w:rsidR="00C164A8" w:rsidRPr="00C164A8" w:rsidRDefault="00C164A8" w:rsidP="00C164A8">
            <w:pPr>
              <w:spacing w:after="0" w:line="240" w:lineRule="auto"/>
              <w:ind w:right="57"/>
              <w:jc w:val="right"/>
              <w:rPr>
                <w:rFonts w:ascii="Times New Roman" w:hAnsi="Times New Roman" w:cs="Times New Roman"/>
                <w:sz w:val="28"/>
                <w:szCs w:val="28"/>
              </w:rPr>
            </w:pPr>
            <w:r w:rsidRPr="00C164A8">
              <w:rPr>
                <w:rFonts w:ascii="Times New Roman" w:hAnsi="Times New Roman" w:cs="Times New Roman"/>
                <w:sz w:val="28"/>
                <w:szCs w:val="28"/>
              </w:rPr>
              <w:t>от</w:t>
            </w:r>
          </w:p>
        </w:tc>
        <w:tc>
          <w:tcPr>
            <w:tcW w:w="1588" w:type="dxa"/>
            <w:tcBorders>
              <w:top w:val="nil"/>
              <w:left w:val="nil"/>
              <w:bottom w:val="single" w:sz="4" w:space="0" w:color="auto"/>
              <w:right w:val="nil"/>
            </w:tcBorders>
            <w:vAlign w:val="bottom"/>
          </w:tcPr>
          <w:p w:rsidR="00C164A8" w:rsidRPr="00C164A8" w:rsidRDefault="00C164A8" w:rsidP="00C164A8">
            <w:pPr>
              <w:spacing w:after="0" w:line="240" w:lineRule="auto"/>
              <w:jc w:val="center"/>
              <w:rPr>
                <w:rFonts w:ascii="Times New Roman" w:hAnsi="Times New Roman" w:cs="Times New Roman"/>
                <w:sz w:val="28"/>
                <w:szCs w:val="28"/>
              </w:rPr>
            </w:pPr>
          </w:p>
        </w:tc>
        <w:tc>
          <w:tcPr>
            <w:tcW w:w="1134" w:type="dxa"/>
            <w:tcBorders>
              <w:top w:val="nil"/>
              <w:left w:val="nil"/>
              <w:bottom w:val="nil"/>
              <w:right w:val="nil"/>
            </w:tcBorders>
            <w:vAlign w:val="bottom"/>
          </w:tcPr>
          <w:p w:rsidR="00C164A8" w:rsidRPr="00C164A8" w:rsidRDefault="00C164A8" w:rsidP="00C164A8">
            <w:pPr>
              <w:spacing w:after="0" w:line="240" w:lineRule="auto"/>
              <w:ind w:right="57"/>
              <w:jc w:val="right"/>
              <w:rPr>
                <w:rFonts w:ascii="Times New Roman" w:hAnsi="Times New Roman" w:cs="Times New Roman"/>
                <w:sz w:val="28"/>
                <w:szCs w:val="28"/>
              </w:rPr>
            </w:pPr>
            <w:r w:rsidRPr="00C164A8">
              <w:rPr>
                <w:rFonts w:ascii="Times New Roman" w:hAnsi="Times New Roman" w:cs="Times New Roman"/>
                <w:sz w:val="28"/>
                <w:szCs w:val="28"/>
              </w:rPr>
              <w:t>№</w:t>
            </w:r>
          </w:p>
        </w:tc>
        <w:tc>
          <w:tcPr>
            <w:tcW w:w="1134" w:type="dxa"/>
            <w:tcBorders>
              <w:top w:val="nil"/>
              <w:left w:val="nil"/>
              <w:bottom w:val="single" w:sz="4" w:space="0" w:color="auto"/>
              <w:right w:val="nil"/>
            </w:tcBorders>
            <w:vAlign w:val="bottom"/>
          </w:tcPr>
          <w:p w:rsidR="00C164A8" w:rsidRPr="00C164A8" w:rsidRDefault="00C164A8" w:rsidP="00C164A8">
            <w:pPr>
              <w:spacing w:after="0" w:line="240" w:lineRule="auto"/>
              <w:jc w:val="center"/>
              <w:rPr>
                <w:rFonts w:ascii="Times New Roman" w:hAnsi="Times New Roman" w:cs="Times New Roman"/>
                <w:sz w:val="28"/>
                <w:szCs w:val="28"/>
              </w:rPr>
            </w:pPr>
          </w:p>
        </w:tc>
      </w:tr>
    </w:tbl>
    <w:p w:rsidR="00C164A8" w:rsidRPr="00C164A8" w:rsidRDefault="00C164A8" w:rsidP="00C164A8">
      <w:pPr>
        <w:spacing w:after="0" w:line="240" w:lineRule="auto"/>
        <w:rPr>
          <w:rFonts w:ascii="Times New Roman" w:hAnsi="Times New Roman" w:cs="Times New Roman"/>
          <w:sz w:val="28"/>
          <w:szCs w:val="28"/>
        </w:rPr>
      </w:pPr>
    </w:p>
    <w:p w:rsidR="00C164A8" w:rsidRPr="00C164A8" w:rsidRDefault="00C164A8" w:rsidP="00C164A8">
      <w:pPr>
        <w:pBdr>
          <w:top w:val="single" w:sz="4" w:space="1" w:color="auto"/>
        </w:pBdr>
        <w:spacing w:after="0" w:line="240" w:lineRule="auto"/>
        <w:rPr>
          <w:rFonts w:ascii="Times New Roman" w:hAnsi="Times New Roman" w:cs="Times New Roman"/>
          <w:sz w:val="2"/>
          <w:szCs w:val="2"/>
        </w:rPr>
      </w:pPr>
    </w:p>
    <w:p w:rsidR="00C164A8" w:rsidRPr="00C164A8" w:rsidRDefault="00C164A8" w:rsidP="00C164A8">
      <w:pPr>
        <w:spacing w:after="0" w:line="240" w:lineRule="auto"/>
        <w:rPr>
          <w:rFonts w:ascii="Times New Roman" w:hAnsi="Times New Roman" w:cs="Times New Roman"/>
          <w:sz w:val="28"/>
          <w:szCs w:val="28"/>
        </w:rPr>
      </w:pPr>
    </w:p>
    <w:p w:rsidR="00C164A8" w:rsidRPr="00C164A8" w:rsidRDefault="00C164A8" w:rsidP="00C164A8">
      <w:pPr>
        <w:pBdr>
          <w:top w:val="single" w:sz="4" w:space="1" w:color="auto"/>
        </w:pBdr>
        <w:spacing w:after="0" w:line="240" w:lineRule="auto"/>
        <w:jc w:val="center"/>
        <w:rPr>
          <w:rFonts w:ascii="Times New Roman" w:hAnsi="Times New Roman" w:cs="Times New Roman"/>
          <w:sz w:val="28"/>
          <w:szCs w:val="28"/>
        </w:rPr>
      </w:pPr>
      <w:r w:rsidRPr="00C164A8">
        <w:rPr>
          <w:rFonts w:ascii="Times New Roman" w:hAnsi="Times New Roman" w:cs="Times New Roman"/>
          <w:sz w:val="28"/>
          <w:szCs w:val="28"/>
        </w:rPr>
        <w:t>(наименование органа местного самоуправления)</w:t>
      </w:r>
    </w:p>
    <w:p w:rsidR="00C164A8" w:rsidRPr="00C164A8" w:rsidRDefault="00C164A8" w:rsidP="00C164A8">
      <w:pPr>
        <w:tabs>
          <w:tab w:val="right" w:pos="9923"/>
        </w:tabs>
        <w:spacing w:after="0" w:line="240" w:lineRule="auto"/>
        <w:rPr>
          <w:rFonts w:ascii="Times New Roman" w:hAnsi="Times New Roman" w:cs="Times New Roman"/>
          <w:sz w:val="28"/>
          <w:szCs w:val="28"/>
        </w:rPr>
      </w:pPr>
      <w:r w:rsidRPr="00C164A8">
        <w:rPr>
          <w:rFonts w:ascii="Times New Roman" w:hAnsi="Times New Roman" w:cs="Times New Roman"/>
          <w:sz w:val="28"/>
          <w:szCs w:val="28"/>
        </w:rPr>
        <w:t xml:space="preserve">сообщает, что  </w:t>
      </w:r>
      <w:r w:rsidRPr="00C164A8">
        <w:rPr>
          <w:rFonts w:ascii="Times New Roman" w:hAnsi="Times New Roman" w:cs="Times New Roman"/>
          <w:sz w:val="28"/>
          <w:szCs w:val="28"/>
        </w:rPr>
        <w:tab/>
        <w:t>,</w:t>
      </w:r>
    </w:p>
    <w:p w:rsidR="00C164A8" w:rsidRPr="00C164A8" w:rsidRDefault="00C164A8" w:rsidP="00C164A8">
      <w:pPr>
        <w:pBdr>
          <w:top w:val="single" w:sz="4" w:space="1" w:color="auto"/>
        </w:pBdr>
        <w:spacing w:after="0" w:line="240" w:lineRule="auto"/>
        <w:ind w:left="1559" w:right="113"/>
        <w:jc w:val="center"/>
        <w:rPr>
          <w:rFonts w:ascii="Times New Roman" w:hAnsi="Times New Roman" w:cs="Times New Roman"/>
          <w:sz w:val="28"/>
          <w:szCs w:val="28"/>
        </w:rPr>
      </w:pPr>
      <w:r w:rsidRPr="00C164A8">
        <w:rPr>
          <w:rFonts w:ascii="Times New Roman" w:hAnsi="Times New Roman" w:cs="Times New Roman"/>
          <w:sz w:val="28"/>
          <w:szCs w:val="28"/>
        </w:rPr>
        <w:t>(Ф.И.О. Заявителя в дательном падеже, наименование, номер и дата выдачи документа,</w:t>
      </w:r>
    </w:p>
    <w:p w:rsidR="00C164A8" w:rsidRPr="00C164A8" w:rsidRDefault="00C164A8" w:rsidP="00C164A8">
      <w:pPr>
        <w:spacing w:after="0" w:line="240" w:lineRule="auto"/>
        <w:rPr>
          <w:rFonts w:ascii="Times New Roman" w:hAnsi="Times New Roman" w:cs="Times New Roman"/>
          <w:sz w:val="28"/>
          <w:szCs w:val="28"/>
        </w:rPr>
      </w:pPr>
    </w:p>
    <w:p w:rsidR="00C164A8" w:rsidRPr="00C164A8" w:rsidRDefault="00C164A8" w:rsidP="00C164A8">
      <w:pPr>
        <w:pBdr>
          <w:top w:val="single" w:sz="4" w:space="1" w:color="auto"/>
        </w:pBdr>
        <w:spacing w:after="0" w:line="240" w:lineRule="auto"/>
        <w:jc w:val="center"/>
        <w:rPr>
          <w:rFonts w:ascii="Times New Roman" w:hAnsi="Times New Roman" w:cs="Times New Roman"/>
          <w:sz w:val="28"/>
          <w:szCs w:val="28"/>
        </w:rPr>
      </w:pPr>
      <w:r w:rsidRPr="00C164A8">
        <w:rPr>
          <w:rFonts w:ascii="Times New Roman" w:hAnsi="Times New Roman" w:cs="Times New Roman"/>
          <w:sz w:val="28"/>
          <w:szCs w:val="28"/>
        </w:rPr>
        <w:t>подтверждающего личность, почтовый адрес – для физического лица; полное наименование, ИНН, КПП (для</w:t>
      </w:r>
    </w:p>
    <w:p w:rsidR="00C164A8" w:rsidRPr="00C164A8" w:rsidRDefault="00C164A8" w:rsidP="00C164A8">
      <w:pPr>
        <w:spacing w:after="0" w:line="240" w:lineRule="auto"/>
        <w:rPr>
          <w:rFonts w:ascii="Times New Roman" w:hAnsi="Times New Roman" w:cs="Times New Roman"/>
          <w:sz w:val="28"/>
          <w:szCs w:val="28"/>
        </w:rPr>
      </w:pPr>
    </w:p>
    <w:p w:rsidR="00C164A8" w:rsidRPr="00C164A8" w:rsidRDefault="00C164A8" w:rsidP="00C164A8">
      <w:pPr>
        <w:pBdr>
          <w:top w:val="single" w:sz="4" w:space="1" w:color="auto"/>
        </w:pBdr>
        <w:spacing w:after="0" w:line="240" w:lineRule="auto"/>
        <w:jc w:val="center"/>
        <w:rPr>
          <w:rFonts w:ascii="Times New Roman" w:hAnsi="Times New Roman" w:cs="Times New Roman"/>
          <w:sz w:val="28"/>
          <w:szCs w:val="28"/>
        </w:rPr>
      </w:pPr>
      <w:r w:rsidRPr="00C164A8">
        <w:rPr>
          <w:rFonts w:ascii="Times New Roman" w:hAnsi="Times New Roman" w:cs="Times New Roman"/>
          <w:sz w:val="28"/>
          <w:szCs w:val="28"/>
        </w:rPr>
        <w:t>российского юридического лица), страна, дата и номер регистрации (для иностранного юридического лица),</w:t>
      </w:r>
    </w:p>
    <w:p w:rsidR="00C164A8" w:rsidRPr="00C164A8" w:rsidRDefault="00C164A8" w:rsidP="00C164A8">
      <w:pPr>
        <w:tabs>
          <w:tab w:val="right" w:pos="9921"/>
        </w:tabs>
        <w:spacing w:after="0" w:line="240" w:lineRule="auto"/>
        <w:rPr>
          <w:rFonts w:ascii="Times New Roman" w:hAnsi="Times New Roman" w:cs="Times New Roman"/>
          <w:sz w:val="28"/>
          <w:szCs w:val="28"/>
        </w:rPr>
      </w:pPr>
      <w:r w:rsidRPr="00C164A8">
        <w:rPr>
          <w:rFonts w:ascii="Times New Roman" w:hAnsi="Times New Roman" w:cs="Times New Roman"/>
          <w:sz w:val="28"/>
          <w:szCs w:val="28"/>
        </w:rPr>
        <w:tab/>
        <w:t>,</w:t>
      </w:r>
    </w:p>
    <w:p w:rsidR="00C164A8" w:rsidRPr="00C164A8" w:rsidRDefault="00C164A8" w:rsidP="00C164A8">
      <w:pPr>
        <w:pBdr>
          <w:top w:val="single" w:sz="4" w:space="1" w:color="auto"/>
        </w:pBdr>
        <w:spacing w:after="0" w:line="240" w:lineRule="auto"/>
        <w:ind w:right="113"/>
        <w:jc w:val="center"/>
        <w:rPr>
          <w:rFonts w:ascii="Times New Roman" w:hAnsi="Times New Roman" w:cs="Times New Roman"/>
          <w:sz w:val="28"/>
          <w:szCs w:val="28"/>
        </w:rPr>
      </w:pPr>
      <w:r w:rsidRPr="00C164A8">
        <w:rPr>
          <w:rFonts w:ascii="Times New Roman" w:hAnsi="Times New Roman" w:cs="Times New Roman"/>
          <w:sz w:val="28"/>
          <w:szCs w:val="28"/>
        </w:rPr>
        <w:t>почтовый адрес – для юридического лица)</w:t>
      </w:r>
    </w:p>
    <w:p w:rsidR="00C164A8" w:rsidRPr="00C164A8" w:rsidRDefault="00C164A8" w:rsidP="00C164A8">
      <w:pPr>
        <w:spacing w:after="0" w:line="240" w:lineRule="auto"/>
        <w:jc w:val="both"/>
        <w:rPr>
          <w:rFonts w:ascii="Times New Roman" w:hAnsi="Times New Roman" w:cs="Times New Roman"/>
          <w:sz w:val="2"/>
          <w:szCs w:val="2"/>
        </w:rPr>
      </w:pPr>
      <w:r w:rsidRPr="00C164A8">
        <w:rPr>
          <w:rFonts w:ascii="Times New Roman" w:hAnsi="Times New Roman" w:cs="Times New Roman"/>
          <w:sz w:val="28"/>
          <w:szCs w:val="28"/>
        </w:rPr>
        <w:t>на основании Правил присвоения, изменения и аннулирования адресов,</w:t>
      </w:r>
      <w:r w:rsidRPr="00C164A8">
        <w:rPr>
          <w:rFonts w:ascii="Times New Roman" w:hAnsi="Times New Roman" w:cs="Times New Roman"/>
          <w:sz w:val="28"/>
          <w:szCs w:val="28"/>
        </w:rPr>
        <w:br/>
        <w:t>утвержденных постановлением Правительства Российской Федерации</w:t>
      </w:r>
      <w:r w:rsidRPr="00C164A8">
        <w:rPr>
          <w:rFonts w:ascii="Times New Roman" w:hAnsi="Times New Roman" w:cs="Times New Roman"/>
          <w:sz w:val="28"/>
          <w:szCs w:val="28"/>
        </w:rPr>
        <w:br/>
        <w:t xml:space="preserve">от 19 ноября 2014 г. № 1221, отказано в присвоении (аннулировании) адреса </w:t>
      </w:r>
      <w:r w:rsidRPr="00C164A8">
        <w:rPr>
          <w:rFonts w:ascii="Times New Roman" w:hAnsi="Times New Roman" w:cs="Times New Roman"/>
          <w:sz w:val="28"/>
          <w:szCs w:val="28"/>
        </w:rPr>
        <w:lastRenderedPageBreak/>
        <w:t>следующему</w:t>
      </w:r>
      <w:r w:rsidRPr="00C164A8">
        <w:rPr>
          <w:rFonts w:ascii="Times New Roman" w:hAnsi="Times New Roman" w:cs="Times New Roman"/>
          <w:sz w:val="28"/>
          <w:szCs w:val="28"/>
        </w:rPr>
        <w:br/>
      </w:r>
    </w:p>
    <w:p w:rsidR="00C164A8" w:rsidRPr="00C164A8" w:rsidRDefault="00C164A8" w:rsidP="00C164A8">
      <w:pPr>
        <w:spacing w:after="0" w:line="240" w:lineRule="auto"/>
        <w:ind w:left="5245"/>
        <w:rPr>
          <w:rFonts w:ascii="Times New Roman" w:hAnsi="Times New Roman" w:cs="Times New Roman"/>
          <w:sz w:val="28"/>
          <w:szCs w:val="28"/>
        </w:rPr>
      </w:pPr>
      <w:r w:rsidRPr="00C164A8">
        <w:rPr>
          <w:rFonts w:ascii="Times New Roman" w:hAnsi="Times New Roman" w:cs="Times New Roman"/>
          <w:sz w:val="28"/>
          <w:szCs w:val="28"/>
        </w:rPr>
        <w:t>(нужное подчеркнуть)</w:t>
      </w:r>
    </w:p>
    <w:p w:rsidR="00C164A8" w:rsidRPr="00C164A8" w:rsidRDefault="00C164A8" w:rsidP="00C164A8">
      <w:pPr>
        <w:spacing w:after="0" w:line="240" w:lineRule="auto"/>
        <w:rPr>
          <w:rFonts w:ascii="Times New Roman" w:hAnsi="Times New Roman" w:cs="Times New Roman"/>
          <w:sz w:val="28"/>
          <w:szCs w:val="28"/>
        </w:rPr>
      </w:pPr>
      <w:r w:rsidRPr="00C164A8">
        <w:rPr>
          <w:rFonts w:ascii="Times New Roman" w:hAnsi="Times New Roman" w:cs="Times New Roman"/>
          <w:sz w:val="28"/>
          <w:szCs w:val="28"/>
        </w:rPr>
        <w:t xml:space="preserve">объекту адресации  </w:t>
      </w:r>
    </w:p>
    <w:p w:rsidR="00C164A8" w:rsidRPr="00C164A8" w:rsidRDefault="00C164A8" w:rsidP="00C164A8">
      <w:pPr>
        <w:pBdr>
          <w:top w:val="single" w:sz="4" w:space="1" w:color="auto"/>
        </w:pBdr>
        <w:spacing w:after="0" w:line="240" w:lineRule="auto"/>
        <w:ind w:left="2070"/>
        <w:jc w:val="center"/>
        <w:rPr>
          <w:rFonts w:ascii="Times New Roman" w:hAnsi="Times New Roman" w:cs="Times New Roman"/>
          <w:sz w:val="28"/>
          <w:szCs w:val="28"/>
        </w:rPr>
      </w:pPr>
      <w:r w:rsidRPr="00C164A8">
        <w:rPr>
          <w:rFonts w:ascii="Times New Roman" w:hAnsi="Times New Roman" w:cs="Times New Roman"/>
          <w:sz w:val="28"/>
          <w:szCs w:val="28"/>
        </w:rPr>
        <w:t>(вид и наименование объекта адресации, описание</w:t>
      </w:r>
    </w:p>
    <w:p w:rsidR="00C164A8" w:rsidRPr="00C164A8" w:rsidRDefault="00C164A8" w:rsidP="00C164A8">
      <w:pPr>
        <w:spacing w:after="0" w:line="240" w:lineRule="auto"/>
        <w:rPr>
          <w:rFonts w:ascii="Times New Roman" w:hAnsi="Times New Roman" w:cs="Times New Roman"/>
          <w:sz w:val="28"/>
          <w:szCs w:val="28"/>
        </w:rPr>
      </w:pPr>
    </w:p>
    <w:p w:rsidR="00C164A8" w:rsidRPr="00C164A8" w:rsidRDefault="00C164A8" w:rsidP="00C164A8">
      <w:pPr>
        <w:pBdr>
          <w:top w:val="single" w:sz="4" w:space="1" w:color="auto"/>
        </w:pBdr>
        <w:spacing w:after="0" w:line="240" w:lineRule="auto"/>
        <w:jc w:val="center"/>
        <w:rPr>
          <w:rFonts w:ascii="Times New Roman" w:hAnsi="Times New Roman" w:cs="Times New Roman"/>
          <w:sz w:val="28"/>
          <w:szCs w:val="28"/>
        </w:rPr>
      </w:pPr>
      <w:r w:rsidRPr="00C164A8">
        <w:rPr>
          <w:rFonts w:ascii="Times New Roman" w:hAnsi="Times New Roman" w:cs="Times New Roman"/>
          <w:sz w:val="28"/>
          <w:szCs w:val="28"/>
        </w:rPr>
        <w:t>местонахождения объекта адресации в случае обращения Заявителя о присвоении объекту адресации адреса,</w:t>
      </w:r>
    </w:p>
    <w:p w:rsidR="00C164A8" w:rsidRPr="00C164A8" w:rsidRDefault="00C164A8" w:rsidP="00C164A8">
      <w:pPr>
        <w:spacing w:after="0" w:line="240" w:lineRule="auto"/>
        <w:rPr>
          <w:rFonts w:ascii="Times New Roman" w:hAnsi="Times New Roman" w:cs="Times New Roman"/>
          <w:sz w:val="28"/>
          <w:szCs w:val="28"/>
        </w:rPr>
      </w:pPr>
    </w:p>
    <w:p w:rsidR="00C164A8" w:rsidRPr="00C164A8" w:rsidRDefault="00C164A8" w:rsidP="00C164A8">
      <w:pPr>
        <w:pBdr>
          <w:top w:val="single" w:sz="4" w:space="1" w:color="auto"/>
        </w:pBdr>
        <w:spacing w:after="0" w:line="240" w:lineRule="auto"/>
        <w:jc w:val="center"/>
        <w:rPr>
          <w:rFonts w:ascii="Times New Roman" w:hAnsi="Times New Roman" w:cs="Times New Roman"/>
          <w:sz w:val="28"/>
          <w:szCs w:val="28"/>
        </w:rPr>
      </w:pPr>
      <w:r w:rsidRPr="00C164A8">
        <w:rPr>
          <w:rFonts w:ascii="Times New Roman" w:hAnsi="Times New Roman" w:cs="Times New Roman"/>
          <w:sz w:val="28"/>
          <w:szCs w:val="28"/>
        </w:rPr>
        <w:t>адрес объекта адресации в случае обращения Заявителя об аннулировании его адреса)</w:t>
      </w:r>
    </w:p>
    <w:p w:rsidR="00C164A8" w:rsidRPr="00C164A8" w:rsidRDefault="00C164A8" w:rsidP="00C164A8">
      <w:pPr>
        <w:spacing w:after="0" w:line="240" w:lineRule="auto"/>
        <w:rPr>
          <w:rFonts w:ascii="Times New Roman" w:hAnsi="Times New Roman" w:cs="Times New Roman"/>
          <w:sz w:val="28"/>
          <w:szCs w:val="28"/>
        </w:rPr>
      </w:pPr>
    </w:p>
    <w:p w:rsidR="00C164A8" w:rsidRPr="00C164A8" w:rsidRDefault="00C164A8" w:rsidP="00C164A8">
      <w:pPr>
        <w:pBdr>
          <w:top w:val="single" w:sz="4" w:space="1" w:color="auto"/>
        </w:pBdr>
        <w:spacing w:after="0" w:line="240" w:lineRule="auto"/>
        <w:rPr>
          <w:rFonts w:ascii="Times New Roman" w:hAnsi="Times New Roman" w:cs="Times New Roman"/>
          <w:sz w:val="2"/>
          <w:szCs w:val="2"/>
        </w:rPr>
      </w:pPr>
    </w:p>
    <w:p w:rsidR="00C164A8" w:rsidRPr="00C164A8" w:rsidRDefault="00C164A8" w:rsidP="00C164A8">
      <w:pPr>
        <w:spacing w:after="0" w:line="240" w:lineRule="auto"/>
        <w:rPr>
          <w:rFonts w:ascii="Times New Roman" w:hAnsi="Times New Roman" w:cs="Times New Roman"/>
          <w:sz w:val="28"/>
          <w:szCs w:val="28"/>
        </w:rPr>
      </w:pPr>
      <w:r w:rsidRPr="00C164A8">
        <w:rPr>
          <w:rFonts w:ascii="Times New Roman" w:hAnsi="Times New Roman" w:cs="Times New Roman"/>
          <w:sz w:val="28"/>
          <w:szCs w:val="28"/>
        </w:rPr>
        <w:t>в связи с</w:t>
      </w:r>
    </w:p>
    <w:p w:rsidR="00C164A8" w:rsidRPr="00C164A8" w:rsidRDefault="00C164A8" w:rsidP="00C164A8">
      <w:pPr>
        <w:pBdr>
          <w:top w:val="single" w:sz="4" w:space="1" w:color="auto"/>
        </w:pBdr>
        <w:spacing w:after="0" w:line="240" w:lineRule="auto"/>
        <w:ind w:left="1007"/>
        <w:rPr>
          <w:rFonts w:ascii="Times New Roman" w:hAnsi="Times New Roman" w:cs="Times New Roman"/>
          <w:sz w:val="2"/>
          <w:szCs w:val="2"/>
        </w:rPr>
      </w:pPr>
    </w:p>
    <w:p w:rsidR="00C164A8" w:rsidRPr="00C164A8" w:rsidRDefault="00C164A8" w:rsidP="00C164A8">
      <w:pPr>
        <w:tabs>
          <w:tab w:val="right" w:pos="9921"/>
        </w:tabs>
        <w:spacing w:after="0" w:line="240" w:lineRule="auto"/>
        <w:rPr>
          <w:rFonts w:ascii="Times New Roman" w:hAnsi="Times New Roman" w:cs="Times New Roman"/>
          <w:sz w:val="28"/>
          <w:szCs w:val="28"/>
        </w:rPr>
      </w:pPr>
      <w:r w:rsidRPr="00C164A8">
        <w:rPr>
          <w:rFonts w:ascii="Times New Roman" w:hAnsi="Times New Roman" w:cs="Times New Roman"/>
          <w:sz w:val="28"/>
          <w:szCs w:val="28"/>
        </w:rPr>
        <w:tab/>
        <w:t>.</w:t>
      </w:r>
    </w:p>
    <w:p w:rsidR="00C164A8" w:rsidRPr="00C164A8" w:rsidRDefault="00C164A8" w:rsidP="00C164A8">
      <w:pPr>
        <w:pBdr>
          <w:top w:val="single" w:sz="4" w:space="1" w:color="auto"/>
        </w:pBdr>
        <w:spacing w:after="0" w:line="240" w:lineRule="auto"/>
        <w:ind w:right="113"/>
        <w:jc w:val="center"/>
        <w:rPr>
          <w:rFonts w:ascii="Times New Roman" w:hAnsi="Times New Roman" w:cs="Times New Roman"/>
          <w:sz w:val="28"/>
          <w:szCs w:val="28"/>
        </w:rPr>
      </w:pPr>
      <w:r w:rsidRPr="00C164A8">
        <w:rPr>
          <w:rFonts w:ascii="Times New Roman" w:hAnsi="Times New Roman" w:cs="Times New Roman"/>
          <w:sz w:val="28"/>
          <w:szCs w:val="28"/>
        </w:rPr>
        <w:t>(основание отказа)</w:t>
      </w:r>
    </w:p>
    <w:p w:rsidR="00C164A8" w:rsidRPr="00C164A8" w:rsidRDefault="00C164A8" w:rsidP="00C164A8">
      <w:pPr>
        <w:spacing w:after="0" w:line="240" w:lineRule="auto"/>
        <w:ind w:firstLine="567"/>
        <w:jc w:val="both"/>
        <w:rPr>
          <w:rFonts w:ascii="Times New Roman" w:hAnsi="Times New Roman" w:cs="Times New Roman"/>
          <w:sz w:val="28"/>
          <w:szCs w:val="28"/>
        </w:rPr>
      </w:pPr>
      <w:r w:rsidRPr="00C164A8">
        <w:rPr>
          <w:rFonts w:ascii="Times New Roman" w:hAnsi="Times New Roman" w:cs="Times New Roman"/>
          <w:sz w:val="28"/>
          <w:szCs w:val="28"/>
        </w:rPr>
        <w:t>Уполномоченное лицо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w:t>
      </w:r>
    </w:p>
    <w:tbl>
      <w:tblPr>
        <w:tblW w:w="0" w:type="auto"/>
        <w:tblLayout w:type="fixed"/>
        <w:tblCellMar>
          <w:left w:w="28" w:type="dxa"/>
          <w:right w:w="28" w:type="dxa"/>
        </w:tblCellMar>
        <w:tblLook w:val="0000"/>
      </w:tblPr>
      <w:tblGrid>
        <w:gridCol w:w="5954"/>
        <w:gridCol w:w="1758"/>
        <w:gridCol w:w="2268"/>
      </w:tblGrid>
      <w:tr w:rsidR="00C164A8" w:rsidRPr="00C164A8" w:rsidTr="00C84456">
        <w:tc>
          <w:tcPr>
            <w:tcW w:w="5954" w:type="dxa"/>
            <w:tcBorders>
              <w:top w:val="nil"/>
              <w:left w:val="nil"/>
              <w:bottom w:val="single" w:sz="4" w:space="0" w:color="auto"/>
              <w:right w:val="nil"/>
            </w:tcBorders>
            <w:vAlign w:val="bottom"/>
          </w:tcPr>
          <w:p w:rsidR="00C164A8" w:rsidRPr="00C164A8" w:rsidRDefault="00C164A8" w:rsidP="00C164A8">
            <w:pPr>
              <w:spacing w:after="0" w:line="240" w:lineRule="auto"/>
              <w:jc w:val="center"/>
              <w:rPr>
                <w:rFonts w:ascii="Times New Roman" w:hAnsi="Times New Roman" w:cs="Times New Roman"/>
                <w:sz w:val="28"/>
                <w:szCs w:val="28"/>
              </w:rPr>
            </w:pPr>
          </w:p>
        </w:tc>
        <w:tc>
          <w:tcPr>
            <w:tcW w:w="1758" w:type="dxa"/>
            <w:tcBorders>
              <w:top w:val="nil"/>
              <w:left w:val="nil"/>
              <w:bottom w:val="nil"/>
              <w:right w:val="nil"/>
            </w:tcBorders>
            <w:vAlign w:val="bottom"/>
          </w:tcPr>
          <w:p w:rsidR="00C164A8" w:rsidRPr="00C164A8" w:rsidRDefault="00C164A8" w:rsidP="00C164A8">
            <w:pPr>
              <w:spacing w:after="0" w:line="240" w:lineRule="auto"/>
              <w:jc w:val="center"/>
              <w:rPr>
                <w:rFonts w:ascii="Times New Roman" w:hAnsi="Times New Roman" w:cs="Times New Roman"/>
                <w:sz w:val="28"/>
                <w:szCs w:val="28"/>
              </w:rPr>
            </w:pPr>
          </w:p>
        </w:tc>
        <w:tc>
          <w:tcPr>
            <w:tcW w:w="2268" w:type="dxa"/>
            <w:tcBorders>
              <w:top w:val="nil"/>
              <w:left w:val="nil"/>
              <w:bottom w:val="single" w:sz="4" w:space="0" w:color="auto"/>
              <w:right w:val="nil"/>
            </w:tcBorders>
            <w:vAlign w:val="bottom"/>
          </w:tcPr>
          <w:p w:rsidR="00C164A8" w:rsidRPr="00C164A8" w:rsidRDefault="00C164A8" w:rsidP="00C164A8">
            <w:pPr>
              <w:spacing w:after="0" w:line="240" w:lineRule="auto"/>
              <w:jc w:val="center"/>
              <w:rPr>
                <w:rFonts w:ascii="Times New Roman" w:hAnsi="Times New Roman" w:cs="Times New Roman"/>
                <w:sz w:val="28"/>
                <w:szCs w:val="28"/>
              </w:rPr>
            </w:pPr>
          </w:p>
        </w:tc>
      </w:tr>
      <w:tr w:rsidR="00C164A8" w:rsidRPr="00C164A8" w:rsidTr="00C84456">
        <w:tc>
          <w:tcPr>
            <w:tcW w:w="5954" w:type="dxa"/>
            <w:tcBorders>
              <w:top w:val="nil"/>
              <w:left w:val="nil"/>
              <w:bottom w:val="nil"/>
              <w:right w:val="nil"/>
            </w:tcBorders>
          </w:tcPr>
          <w:p w:rsidR="00C164A8" w:rsidRPr="00C164A8" w:rsidRDefault="00C164A8" w:rsidP="00C164A8">
            <w:pPr>
              <w:spacing w:after="0" w:line="240" w:lineRule="auto"/>
              <w:jc w:val="center"/>
              <w:rPr>
                <w:rFonts w:ascii="Times New Roman" w:hAnsi="Times New Roman" w:cs="Times New Roman"/>
                <w:sz w:val="28"/>
                <w:szCs w:val="28"/>
              </w:rPr>
            </w:pPr>
            <w:r w:rsidRPr="00C164A8">
              <w:rPr>
                <w:rFonts w:ascii="Times New Roman" w:hAnsi="Times New Roman" w:cs="Times New Roman"/>
                <w:sz w:val="28"/>
                <w:szCs w:val="28"/>
              </w:rPr>
              <w:t>(должность, Ф.И.О.)</w:t>
            </w:r>
          </w:p>
        </w:tc>
        <w:tc>
          <w:tcPr>
            <w:tcW w:w="1758" w:type="dxa"/>
            <w:tcBorders>
              <w:top w:val="nil"/>
              <w:left w:val="nil"/>
              <w:bottom w:val="nil"/>
              <w:right w:val="nil"/>
            </w:tcBorders>
          </w:tcPr>
          <w:p w:rsidR="00C164A8" w:rsidRPr="00C164A8" w:rsidRDefault="00C164A8" w:rsidP="00C164A8">
            <w:pPr>
              <w:spacing w:after="0" w:line="240" w:lineRule="auto"/>
              <w:jc w:val="center"/>
              <w:rPr>
                <w:rFonts w:ascii="Times New Roman" w:hAnsi="Times New Roman" w:cs="Times New Roman"/>
                <w:sz w:val="28"/>
                <w:szCs w:val="28"/>
              </w:rPr>
            </w:pPr>
          </w:p>
        </w:tc>
        <w:tc>
          <w:tcPr>
            <w:tcW w:w="2268" w:type="dxa"/>
            <w:tcBorders>
              <w:top w:val="nil"/>
              <w:left w:val="nil"/>
              <w:bottom w:val="nil"/>
              <w:right w:val="nil"/>
            </w:tcBorders>
          </w:tcPr>
          <w:p w:rsidR="00C164A8" w:rsidRPr="00C164A8" w:rsidRDefault="00C164A8" w:rsidP="00C164A8">
            <w:pPr>
              <w:spacing w:after="0" w:line="240" w:lineRule="auto"/>
              <w:jc w:val="center"/>
              <w:rPr>
                <w:rFonts w:ascii="Times New Roman" w:hAnsi="Times New Roman" w:cs="Times New Roman"/>
                <w:sz w:val="28"/>
                <w:szCs w:val="28"/>
              </w:rPr>
            </w:pPr>
            <w:r w:rsidRPr="00C164A8">
              <w:rPr>
                <w:rFonts w:ascii="Times New Roman" w:hAnsi="Times New Roman" w:cs="Times New Roman"/>
                <w:sz w:val="28"/>
                <w:szCs w:val="28"/>
              </w:rPr>
              <w:t>(подпись)</w:t>
            </w:r>
          </w:p>
        </w:tc>
      </w:tr>
    </w:tbl>
    <w:p w:rsidR="00C164A8" w:rsidRPr="00C164A8" w:rsidRDefault="00C164A8" w:rsidP="00C164A8">
      <w:pPr>
        <w:spacing w:after="0" w:line="240" w:lineRule="auto"/>
        <w:jc w:val="right"/>
        <w:rPr>
          <w:rFonts w:ascii="Times New Roman" w:hAnsi="Times New Roman" w:cs="Times New Roman"/>
          <w:sz w:val="28"/>
          <w:szCs w:val="28"/>
        </w:rPr>
      </w:pPr>
      <w:r w:rsidRPr="00C164A8">
        <w:rPr>
          <w:rFonts w:ascii="Times New Roman" w:hAnsi="Times New Roman" w:cs="Times New Roman"/>
          <w:sz w:val="28"/>
          <w:szCs w:val="28"/>
        </w:rPr>
        <w:t>М.П.</w:t>
      </w: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F96B4A">
      <w:pPr>
        <w:autoSpaceDE w:val="0"/>
        <w:autoSpaceDN w:val="0"/>
        <w:adjustRightInd w:val="0"/>
        <w:spacing w:after="0" w:line="240" w:lineRule="auto"/>
        <w:ind w:left="5245"/>
        <w:jc w:val="right"/>
        <w:rPr>
          <w:rFonts w:ascii="Times New Roman" w:hAnsi="Times New Roman" w:cs="Times New Roman"/>
          <w:sz w:val="28"/>
          <w:szCs w:val="28"/>
        </w:rPr>
      </w:pPr>
      <w:r w:rsidRPr="00C164A8">
        <w:rPr>
          <w:rFonts w:ascii="Times New Roman" w:hAnsi="Times New Roman" w:cs="Times New Roman"/>
          <w:sz w:val="28"/>
          <w:szCs w:val="28"/>
        </w:rPr>
        <w:lastRenderedPageBreak/>
        <w:t>Приложение № 5</w:t>
      </w:r>
    </w:p>
    <w:p w:rsidR="00F96B4A" w:rsidRDefault="00C164A8" w:rsidP="00F96B4A">
      <w:pPr>
        <w:widowControl w:val="0"/>
        <w:autoSpaceDE w:val="0"/>
        <w:autoSpaceDN w:val="0"/>
        <w:adjustRightInd w:val="0"/>
        <w:spacing w:after="0" w:line="240" w:lineRule="auto"/>
        <w:ind w:left="5099"/>
        <w:jc w:val="right"/>
        <w:rPr>
          <w:rFonts w:ascii="Times New Roman" w:hAnsi="Times New Roman" w:cs="Times New Roman"/>
          <w:sz w:val="28"/>
          <w:szCs w:val="28"/>
        </w:rPr>
      </w:pPr>
      <w:r w:rsidRPr="00C164A8">
        <w:rPr>
          <w:rFonts w:ascii="Times New Roman" w:hAnsi="Times New Roman" w:cs="Times New Roman"/>
          <w:sz w:val="28"/>
          <w:szCs w:val="28"/>
        </w:rPr>
        <w:t>к административному регламенту предоставления муниципальной услуги «Присвоение и аннулирование адресов объектов адресации»</w:t>
      </w:r>
      <w:r w:rsidR="00F96B4A" w:rsidRPr="00C164A8">
        <w:rPr>
          <w:rFonts w:ascii="Times New Roman" w:hAnsi="Times New Roman" w:cs="Times New Roman"/>
          <w:bCs/>
          <w:sz w:val="28"/>
          <w:szCs w:val="28"/>
        </w:rPr>
        <w:t xml:space="preserve">в </w:t>
      </w:r>
      <w:r w:rsidR="00F96B4A" w:rsidRPr="00450656">
        <w:rPr>
          <w:rFonts w:ascii="Times New Roman" w:hAnsi="Times New Roman" w:cs="Times New Roman"/>
          <w:sz w:val="28"/>
          <w:szCs w:val="28"/>
        </w:rPr>
        <w:t xml:space="preserve">сельском поселении </w:t>
      </w:r>
      <w:r w:rsidR="008C3A7C">
        <w:rPr>
          <w:rFonts w:ascii="Times New Roman" w:hAnsi="Times New Roman" w:cs="Times New Roman"/>
          <w:sz w:val="28"/>
          <w:szCs w:val="28"/>
        </w:rPr>
        <w:t xml:space="preserve">Якшимбетовский </w:t>
      </w:r>
      <w:r w:rsidR="00F96B4A" w:rsidRPr="00450656">
        <w:rPr>
          <w:rFonts w:ascii="Times New Roman" w:hAnsi="Times New Roman" w:cs="Times New Roman"/>
          <w:sz w:val="28"/>
          <w:szCs w:val="28"/>
        </w:rPr>
        <w:t xml:space="preserve"> сельсовет</w:t>
      </w:r>
      <w:r w:rsidR="008C3A7C">
        <w:rPr>
          <w:rFonts w:ascii="Times New Roman" w:hAnsi="Times New Roman" w:cs="Times New Roman"/>
          <w:sz w:val="28"/>
          <w:szCs w:val="28"/>
        </w:rPr>
        <w:t xml:space="preserve"> </w:t>
      </w:r>
      <w:r w:rsidR="00F96B4A" w:rsidRPr="00450656">
        <w:rPr>
          <w:rFonts w:ascii="Times New Roman" w:hAnsi="Times New Roman" w:cs="Times New Roman"/>
          <w:sz w:val="28"/>
          <w:szCs w:val="28"/>
        </w:rPr>
        <w:t xml:space="preserve">муниципального района Куюргазинский район </w:t>
      </w:r>
    </w:p>
    <w:p w:rsidR="00F96B4A" w:rsidRPr="00C164A8" w:rsidRDefault="00F96B4A" w:rsidP="00F96B4A">
      <w:pPr>
        <w:widowControl w:val="0"/>
        <w:autoSpaceDE w:val="0"/>
        <w:autoSpaceDN w:val="0"/>
        <w:adjustRightInd w:val="0"/>
        <w:spacing w:after="0" w:line="240" w:lineRule="auto"/>
        <w:ind w:left="4248" w:firstLine="851"/>
        <w:jc w:val="right"/>
        <w:rPr>
          <w:rFonts w:ascii="Times New Roman" w:hAnsi="Times New Roman" w:cs="Times New Roman"/>
          <w:bCs/>
          <w:sz w:val="20"/>
          <w:szCs w:val="20"/>
        </w:rPr>
      </w:pPr>
      <w:r w:rsidRPr="00450656">
        <w:rPr>
          <w:rFonts w:ascii="Times New Roman" w:hAnsi="Times New Roman" w:cs="Times New Roman"/>
          <w:sz w:val="28"/>
          <w:szCs w:val="28"/>
        </w:rPr>
        <w:t>Республики Башкортостан</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8"/>
          <w:szCs w:val="28"/>
        </w:rPr>
      </w:pPr>
      <w:r w:rsidRPr="00C164A8">
        <w:rPr>
          <w:rFonts w:ascii="Times New Roman" w:hAnsi="Times New Roman" w:cs="Times New Roman"/>
          <w:sz w:val="28"/>
          <w:szCs w:val="28"/>
        </w:rPr>
        <w:t>РЕКОМЕНДУЕМАЯ ФОРМА ЗАЯВЛЕНИЯ</w:t>
      </w: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8"/>
          <w:szCs w:val="28"/>
        </w:rPr>
      </w:pPr>
      <w:r w:rsidRPr="00C164A8">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8"/>
          <w:szCs w:val="28"/>
        </w:rPr>
      </w:pPr>
      <w:r w:rsidRPr="00C164A8">
        <w:rPr>
          <w:rFonts w:ascii="Times New Roman" w:hAnsi="Times New Roman" w:cs="Times New Roman"/>
          <w:sz w:val="28"/>
          <w:szCs w:val="28"/>
        </w:rPr>
        <w:t>(для юридических лиц)</w:t>
      </w: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rPr>
          <w:rFonts w:ascii="Times New Roman" w:hAnsi="Times New Roman" w:cs="Times New Roman"/>
          <w:sz w:val="24"/>
          <w:szCs w:val="24"/>
        </w:rPr>
      </w:pPr>
      <w:r w:rsidRPr="00C164A8">
        <w:rPr>
          <w:rFonts w:ascii="Times New Roman" w:hAnsi="Times New Roman" w:cs="Times New Roman"/>
          <w:sz w:val="24"/>
          <w:szCs w:val="24"/>
        </w:rPr>
        <w:t>Фирменный бланк (при наличии)</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r w:rsidRPr="00C164A8">
        <w:rPr>
          <w:rFonts w:ascii="Times New Roman" w:hAnsi="Times New Roman" w:cs="Times New Roman"/>
          <w:sz w:val="28"/>
          <w:szCs w:val="28"/>
        </w:rPr>
        <w:t>В ________________________</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r w:rsidRPr="00C164A8">
        <w:rPr>
          <w:rFonts w:ascii="Times New Roman" w:hAnsi="Times New Roman" w:cs="Times New Roman"/>
          <w:sz w:val="28"/>
          <w:szCs w:val="28"/>
        </w:rPr>
        <w:t>_____________________________</w:t>
      </w:r>
    </w:p>
    <w:p w:rsidR="00C164A8" w:rsidRPr="00C164A8" w:rsidRDefault="00C164A8" w:rsidP="00C164A8">
      <w:pPr>
        <w:autoSpaceDE w:val="0"/>
        <w:autoSpaceDN w:val="0"/>
        <w:adjustRightInd w:val="0"/>
        <w:spacing w:after="0" w:line="240" w:lineRule="auto"/>
        <w:ind w:left="5245"/>
        <w:rPr>
          <w:rFonts w:ascii="Times New Roman" w:hAnsi="Times New Roman" w:cs="Times New Roman"/>
          <w:sz w:val="20"/>
          <w:szCs w:val="20"/>
        </w:rPr>
      </w:pPr>
      <w:r w:rsidRPr="00C164A8">
        <w:rPr>
          <w:rFonts w:ascii="Times New Roman" w:hAnsi="Times New Roman" w:cs="Times New Roman"/>
          <w:sz w:val="20"/>
          <w:szCs w:val="20"/>
        </w:rPr>
        <w:t>(наименование Администрации)</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r w:rsidRPr="00C164A8">
        <w:rPr>
          <w:rFonts w:ascii="Times New Roman" w:hAnsi="Times New Roman" w:cs="Times New Roman"/>
          <w:sz w:val="28"/>
          <w:szCs w:val="28"/>
        </w:rPr>
        <w:t>От _________________________</w:t>
      </w:r>
    </w:p>
    <w:p w:rsidR="00C164A8" w:rsidRPr="00C164A8" w:rsidRDefault="00C164A8" w:rsidP="00C164A8">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rPr>
          <w:rFonts w:ascii="Times New Roman" w:hAnsi="Times New Roman" w:cs="Times New Roman"/>
          <w:sz w:val="20"/>
          <w:szCs w:val="20"/>
        </w:rPr>
      </w:pPr>
      <w:r w:rsidRPr="00C164A8">
        <w:rPr>
          <w:rFonts w:ascii="Times New Roman" w:hAnsi="Times New Roman" w:cs="Times New Roman"/>
          <w:sz w:val="20"/>
          <w:szCs w:val="20"/>
        </w:rPr>
        <w:t>(название, организационно-правовая форма юридического лица)</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r w:rsidRPr="00C164A8">
        <w:rPr>
          <w:rFonts w:ascii="Times New Roman" w:hAnsi="Times New Roman" w:cs="Times New Roman"/>
          <w:sz w:val="24"/>
          <w:szCs w:val="24"/>
        </w:rPr>
        <w:t>ИНН:</w:t>
      </w:r>
      <w:r w:rsidRPr="00C164A8">
        <w:rPr>
          <w:rFonts w:ascii="Times New Roman" w:hAnsi="Times New Roman" w:cs="Times New Roman"/>
          <w:sz w:val="28"/>
          <w:szCs w:val="28"/>
        </w:rPr>
        <w:t>________________________</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r w:rsidRPr="00C164A8">
        <w:rPr>
          <w:rFonts w:ascii="Times New Roman" w:hAnsi="Times New Roman" w:cs="Times New Roman"/>
          <w:sz w:val="24"/>
          <w:szCs w:val="24"/>
        </w:rPr>
        <w:t>ОГРН:</w:t>
      </w:r>
      <w:r w:rsidRPr="00C164A8">
        <w:rPr>
          <w:rFonts w:ascii="Times New Roman" w:hAnsi="Times New Roman" w:cs="Times New Roman"/>
          <w:sz w:val="28"/>
          <w:szCs w:val="28"/>
        </w:rPr>
        <w:t xml:space="preserve"> _______________________</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4"/>
          <w:szCs w:val="24"/>
        </w:rPr>
      </w:pPr>
      <w:r w:rsidRPr="00C164A8">
        <w:rPr>
          <w:rFonts w:ascii="Times New Roman" w:hAnsi="Times New Roman" w:cs="Times New Roman"/>
          <w:sz w:val="24"/>
          <w:szCs w:val="24"/>
        </w:rPr>
        <w:t>Адрес места нахождения юридического лица:</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r w:rsidRPr="00C164A8">
        <w:rPr>
          <w:rFonts w:ascii="Times New Roman" w:hAnsi="Times New Roman" w:cs="Times New Roman"/>
          <w:sz w:val="28"/>
          <w:szCs w:val="28"/>
        </w:rPr>
        <w:t>__________________________________________________________</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4"/>
          <w:szCs w:val="24"/>
        </w:rPr>
      </w:pPr>
      <w:r w:rsidRPr="00C164A8">
        <w:rPr>
          <w:rFonts w:ascii="Times New Roman" w:hAnsi="Times New Roman" w:cs="Times New Roman"/>
          <w:sz w:val="24"/>
          <w:szCs w:val="24"/>
        </w:rPr>
        <w:t>Фактический адрес нахождения (при наличии):</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4"/>
          <w:szCs w:val="24"/>
        </w:rPr>
      </w:pPr>
      <w:r w:rsidRPr="00C164A8">
        <w:rPr>
          <w:rFonts w:ascii="Times New Roman" w:hAnsi="Times New Roman" w:cs="Times New Roman"/>
          <w:sz w:val="24"/>
          <w:szCs w:val="24"/>
        </w:rPr>
        <w:t>____________________________________________________________________</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4"/>
          <w:szCs w:val="24"/>
        </w:rPr>
      </w:pPr>
      <w:r w:rsidRPr="00C164A8">
        <w:rPr>
          <w:rFonts w:ascii="Times New Roman" w:hAnsi="Times New Roman" w:cs="Times New Roman"/>
          <w:sz w:val="24"/>
          <w:szCs w:val="24"/>
        </w:rPr>
        <w:t>Адрес электронной почты:</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4"/>
          <w:szCs w:val="24"/>
        </w:rPr>
      </w:pPr>
      <w:r w:rsidRPr="00C164A8">
        <w:rPr>
          <w:rFonts w:ascii="Times New Roman" w:hAnsi="Times New Roman" w:cs="Times New Roman"/>
          <w:sz w:val="24"/>
          <w:szCs w:val="24"/>
        </w:rPr>
        <w:t>__________________________________</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4"/>
          <w:szCs w:val="24"/>
        </w:rPr>
      </w:pPr>
      <w:r w:rsidRPr="00C164A8">
        <w:rPr>
          <w:rFonts w:ascii="Times New Roman" w:hAnsi="Times New Roman" w:cs="Times New Roman"/>
          <w:sz w:val="24"/>
          <w:szCs w:val="24"/>
        </w:rPr>
        <w:t>Номер контактного телефона:</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4"/>
          <w:szCs w:val="24"/>
        </w:rPr>
      </w:pPr>
      <w:r w:rsidRPr="00C164A8">
        <w:rPr>
          <w:rFonts w:ascii="Times New Roman" w:hAnsi="Times New Roman" w:cs="Times New Roman"/>
          <w:sz w:val="24"/>
          <w:szCs w:val="24"/>
        </w:rPr>
        <w:t>__________________________________</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4"/>
          <w:szCs w:val="24"/>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4"/>
          <w:szCs w:val="24"/>
        </w:rPr>
      </w:pP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4"/>
          <w:szCs w:val="24"/>
        </w:rPr>
      </w:pPr>
      <w:r w:rsidRPr="00C164A8">
        <w:rPr>
          <w:rFonts w:ascii="Times New Roman" w:hAnsi="Times New Roman" w:cs="Times New Roman"/>
          <w:sz w:val="24"/>
          <w:szCs w:val="24"/>
        </w:rPr>
        <w:t>ЗАЯВЛЕНИЕ</w:t>
      </w: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4"/>
          <w:szCs w:val="24"/>
        </w:rPr>
      </w:pP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4"/>
          <w:szCs w:val="24"/>
        </w:rPr>
      </w:pPr>
      <w:r w:rsidRPr="00C164A8">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4"/>
          <w:szCs w:val="24"/>
        </w:rPr>
      </w:pPr>
      <w:r w:rsidRPr="00C164A8">
        <w:rPr>
          <w:rFonts w:ascii="Times New Roman" w:hAnsi="Times New Roman" w:cs="Times New Roman"/>
          <w:sz w:val="24"/>
          <w:szCs w:val="24"/>
        </w:rPr>
        <w:lastRenderedPageBreak/>
        <w:t>_____________________________________________________________________________</w:t>
      </w:r>
      <w:r w:rsidRPr="00C164A8">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r w:rsidRPr="00C164A8">
        <w:rPr>
          <w:rFonts w:ascii="Times New Roman" w:hAnsi="Times New Roman" w:cs="Times New Roman"/>
          <w:sz w:val="24"/>
          <w:szCs w:val="24"/>
        </w:rPr>
        <w:t>от ________________ № ________________________________________________________</w:t>
      </w:r>
    </w:p>
    <w:p w:rsidR="00C164A8" w:rsidRPr="00C164A8" w:rsidRDefault="00C164A8" w:rsidP="00C164A8">
      <w:pPr>
        <w:autoSpaceDE w:val="0"/>
        <w:autoSpaceDN w:val="0"/>
        <w:adjustRightInd w:val="0"/>
        <w:spacing w:after="0" w:line="240" w:lineRule="auto"/>
        <w:ind w:firstLine="709"/>
        <w:jc w:val="center"/>
        <w:rPr>
          <w:rFonts w:ascii="Times New Roman" w:hAnsi="Times New Roman" w:cs="Times New Roman"/>
          <w:sz w:val="24"/>
          <w:szCs w:val="24"/>
        </w:rPr>
      </w:pPr>
      <w:r w:rsidRPr="00C164A8">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r w:rsidRPr="00C164A8">
        <w:rPr>
          <w:rFonts w:ascii="Times New Roman" w:hAnsi="Times New Roman" w:cs="Times New Roman"/>
          <w:sz w:val="24"/>
          <w:szCs w:val="24"/>
        </w:rPr>
        <w:t>в части ______________________________________________________________________</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r w:rsidRPr="00C164A8">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4"/>
          <w:szCs w:val="24"/>
        </w:rPr>
      </w:pPr>
      <w:r w:rsidRPr="00C164A8">
        <w:rPr>
          <w:rFonts w:ascii="Times New Roman" w:hAnsi="Times New Roman" w:cs="Times New Roman"/>
          <w:sz w:val="24"/>
          <w:szCs w:val="24"/>
        </w:rPr>
        <w:t>(указывается допущенная опечатка или ошибка)</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r w:rsidRPr="00C164A8">
        <w:rPr>
          <w:rFonts w:ascii="Times New Roman" w:hAnsi="Times New Roman" w:cs="Times New Roman"/>
          <w:sz w:val="24"/>
          <w:szCs w:val="24"/>
        </w:rPr>
        <w:t>в связи с ____________________________________________________________________</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r w:rsidRPr="00C164A8">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r w:rsidRPr="00C164A8">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r w:rsidRPr="00C164A8">
        <w:rPr>
          <w:rFonts w:ascii="Times New Roman" w:hAnsi="Times New Roman" w:cs="Times New Roman"/>
          <w:sz w:val="24"/>
          <w:szCs w:val="24"/>
        </w:rPr>
        <w:t xml:space="preserve"> К заявлению прилагаются:</w:t>
      </w:r>
    </w:p>
    <w:p w:rsidR="00C164A8" w:rsidRPr="00C164A8" w:rsidRDefault="00C164A8" w:rsidP="00C164A8">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C164A8">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C164A8" w:rsidRPr="00C164A8" w:rsidRDefault="00C164A8" w:rsidP="00C164A8">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C164A8">
        <w:rPr>
          <w:rFonts w:ascii="Times New Roman" w:hAnsi="Times New Roman" w:cs="Times New Roman"/>
          <w:sz w:val="24"/>
          <w:szCs w:val="24"/>
        </w:rPr>
        <w:t>_______________________________________________________________________</w:t>
      </w:r>
    </w:p>
    <w:p w:rsidR="00C164A8" w:rsidRPr="00C164A8" w:rsidRDefault="00C164A8" w:rsidP="00C164A8">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C164A8">
        <w:rPr>
          <w:rFonts w:ascii="Times New Roman" w:hAnsi="Times New Roman" w:cs="Times New Roman"/>
          <w:sz w:val="24"/>
          <w:szCs w:val="24"/>
        </w:rPr>
        <w:t>_______________________________________________________________________</w:t>
      </w:r>
    </w:p>
    <w:p w:rsidR="00C164A8" w:rsidRPr="00C164A8" w:rsidRDefault="00C164A8" w:rsidP="00C164A8">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C164A8">
        <w:rPr>
          <w:rFonts w:ascii="Times New Roman" w:hAnsi="Times New Roman" w:cs="Times New Roman"/>
          <w:sz w:val="24"/>
          <w:szCs w:val="24"/>
        </w:rPr>
        <w:t>_______________________________________________________________________</w:t>
      </w: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4"/>
          <w:szCs w:val="24"/>
        </w:rPr>
      </w:pPr>
      <w:r w:rsidRPr="00C164A8">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4"/>
          <w:szCs w:val="24"/>
        </w:rPr>
      </w:pP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C164A8" w:rsidRPr="00C164A8" w:rsidTr="00C84456">
        <w:tc>
          <w:tcPr>
            <w:tcW w:w="3190" w:type="dxa"/>
            <w:tcBorders>
              <w:bottom w:val="single" w:sz="4" w:space="0" w:color="auto"/>
            </w:tcBorders>
          </w:tcPr>
          <w:p w:rsidR="00C164A8" w:rsidRPr="00C164A8" w:rsidRDefault="00C164A8" w:rsidP="00C164A8">
            <w:pPr>
              <w:autoSpaceDE w:val="0"/>
              <w:autoSpaceDN w:val="0"/>
              <w:adjustRightInd w:val="0"/>
              <w:jc w:val="both"/>
              <w:rPr>
                <w:sz w:val="24"/>
                <w:szCs w:val="24"/>
              </w:rPr>
            </w:pPr>
          </w:p>
        </w:tc>
        <w:tc>
          <w:tcPr>
            <w:tcW w:w="3190" w:type="dxa"/>
            <w:tcBorders>
              <w:bottom w:val="single" w:sz="4" w:space="0" w:color="auto"/>
            </w:tcBorders>
          </w:tcPr>
          <w:p w:rsidR="00C164A8" w:rsidRPr="00C164A8" w:rsidRDefault="00C164A8" w:rsidP="00C164A8">
            <w:pPr>
              <w:autoSpaceDE w:val="0"/>
              <w:autoSpaceDN w:val="0"/>
              <w:adjustRightInd w:val="0"/>
              <w:jc w:val="both"/>
              <w:rPr>
                <w:sz w:val="24"/>
                <w:szCs w:val="24"/>
              </w:rPr>
            </w:pPr>
          </w:p>
        </w:tc>
        <w:tc>
          <w:tcPr>
            <w:tcW w:w="3190" w:type="dxa"/>
            <w:tcBorders>
              <w:bottom w:val="single" w:sz="4" w:space="0" w:color="auto"/>
            </w:tcBorders>
          </w:tcPr>
          <w:p w:rsidR="00C164A8" w:rsidRPr="00C164A8" w:rsidRDefault="00C164A8" w:rsidP="00C164A8">
            <w:pPr>
              <w:autoSpaceDE w:val="0"/>
              <w:autoSpaceDN w:val="0"/>
              <w:adjustRightInd w:val="0"/>
              <w:jc w:val="both"/>
              <w:rPr>
                <w:sz w:val="24"/>
                <w:szCs w:val="24"/>
              </w:rPr>
            </w:pPr>
          </w:p>
        </w:tc>
      </w:tr>
      <w:tr w:rsidR="00C164A8" w:rsidRPr="00C164A8" w:rsidTr="00C84456">
        <w:tc>
          <w:tcPr>
            <w:tcW w:w="3190" w:type="dxa"/>
            <w:tcBorders>
              <w:top w:val="single" w:sz="4" w:space="0" w:color="auto"/>
            </w:tcBorders>
          </w:tcPr>
          <w:p w:rsidR="00C164A8" w:rsidRPr="00C164A8" w:rsidRDefault="00C164A8" w:rsidP="00C164A8">
            <w:pPr>
              <w:autoSpaceDE w:val="0"/>
              <w:autoSpaceDN w:val="0"/>
              <w:adjustRightInd w:val="0"/>
              <w:jc w:val="center"/>
              <w:rPr>
                <w:sz w:val="24"/>
                <w:szCs w:val="24"/>
              </w:rPr>
            </w:pPr>
            <w:r w:rsidRPr="00C164A8">
              <w:rPr>
                <w:sz w:val="24"/>
                <w:szCs w:val="24"/>
              </w:rPr>
              <w:t>(наименование должности руководителя юридического лица)</w:t>
            </w:r>
          </w:p>
        </w:tc>
        <w:tc>
          <w:tcPr>
            <w:tcW w:w="3190" w:type="dxa"/>
            <w:tcBorders>
              <w:top w:val="single" w:sz="4" w:space="0" w:color="auto"/>
            </w:tcBorders>
          </w:tcPr>
          <w:p w:rsidR="00C164A8" w:rsidRPr="00C164A8" w:rsidRDefault="00C164A8" w:rsidP="00C164A8">
            <w:pPr>
              <w:autoSpaceDE w:val="0"/>
              <w:autoSpaceDN w:val="0"/>
              <w:adjustRightInd w:val="0"/>
              <w:jc w:val="center"/>
              <w:rPr>
                <w:sz w:val="24"/>
                <w:szCs w:val="24"/>
              </w:rPr>
            </w:pPr>
            <w:r w:rsidRPr="00C164A8">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C164A8" w:rsidRPr="00C164A8" w:rsidRDefault="00C164A8" w:rsidP="00C164A8">
            <w:pPr>
              <w:autoSpaceDE w:val="0"/>
              <w:autoSpaceDN w:val="0"/>
              <w:adjustRightInd w:val="0"/>
              <w:jc w:val="center"/>
              <w:rPr>
                <w:sz w:val="24"/>
                <w:szCs w:val="24"/>
              </w:rPr>
            </w:pPr>
            <w:r w:rsidRPr="00C164A8">
              <w:rPr>
                <w:sz w:val="24"/>
                <w:szCs w:val="24"/>
              </w:rPr>
              <w:t>(фамилия, инициалы руководителя юридического лица, уполномоченного представителя)</w:t>
            </w:r>
          </w:p>
        </w:tc>
      </w:tr>
    </w:tbl>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p>
    <w:p w:rsidR="00C164A8" w:rsidRPr="00C164A8" w:rsidRDefault="00C164A8" w:rsidP="00C164A8">
      <w:pPr>
        <w:autoSpaceDE w:val="0"/>
        <w:autoSpaceDN w:val="0"/>
        <w:adjustRightInd w:val="0"/>
        <w:spacing w:after="0" w:line="240" w:lineRule="auto"/>
        <w:rPr>
          <w:rFonts w:ascii="Times New Roman" w:hAnsi="Times New Roman" w:cs="Times New Roman"/>
          <w:sz w:val="24"/>
          <w:szCs w:val="24"/>
        </w:rPr>
      </w:pPr>
      <w:r w:rsidRPr="00C164A8">
        <w:rPr>
          <w:rFonts w:ascii="Times New Roman" w:hAnsi="Times New Roman" w:cs="Times New Roman"/>
          <w:sz w:val="24"/>
          <w:szCs w:val="24"/>
        </w:rPr>
        <w:t>М.П. (при наличии)</w:t>
      </w: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4"/>
          <w:szCs w:val="24"/>
        </w:rPr>
      </w:pP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4"/>
          <w:szCs w:val="24"/>
        </w:rPr>
      </w:pPr>
    </w:p>
    <w:p w:rsidR="00C164A8" w:rsidRPr="00C164A8" w:rsidRDefault="00C164A8" w:rsidP="00C164A8">
      <w:pPr>
        <w:rPr>
          <w:rFonts w:ascii="Times New Roman" w:hAnsi="Times New Roman" w:cs="Times New Roman"/>
          <w:sz w:val="24"/>
          <w:szCs w:val="24"/>
        </w:rPr>
      </w:pPr>
      <w:r w:rsidRPr="00C164A8">
        <w:rPr>
          <w:rFonts w:ascii="Times New Roman" w:hAnsi="Times New Roman" w:cs="Times New Roman"/>
          <w:sz w:val="24"/>
          <w:szCs w:val="24"/>
        </w:rPr>
        <w:t>Реквизиты документа, удостоверяющего личность уполномоченного представителя:</w:t>
      </w:r>
    </w:p>
    <w:p w:rsidR="00C164A8" w:rsidRPr="00C164A8" w:rsidRDefault="00C164A8" w:rsidP="00C164A8">
      <w:pPr>
        <w:rPr>
          <w:rFonts w:ascii="Times New Roman" w:hAnsi="Times New Roman" w:cs="Times New Roman"/>
          <w:sz w:val="24"/>
          <w:szCs w:val="24"/>
        </w:rPr>
      </w:pPr>
      <w:r w:rsidRPr="00C164A8">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4"/>
          <w:szCs w:val="24"/>
        </w:rPr>
      </w:pPr>
      <w:r w:rsidRPr="00C164A8">
        <w:rPr>
          <w:rFonts w:ascii="Times New Roman" w:hAnsi="Times New Roman" w:cs="Times New Roman"/>
          <w:sz w:val="20"/>
          <w:szCs w:val="20"/>
        </w:rPr>
        <w:t>(указывается наименование документы, номер, кем и когда выдан</w:t>
      </w:r>
      <w:r w:rsidRPr="00C164A8">
        <w:rPr>
          <w:rFonts w:ascii="Times New Roman" w:hAnsi="Times New Roman" w:cs="Times New Roman"/>
          <w:sz w:val="24"/>
          <w:szCs w:val="24"/>
        </w:rPr>
        <w:t>)</w:t>
      </w:r>
    </w:p>
    <w:p w:rsidR="00C164A8" w:rsidRPr="00C164A8" w:rsidRDefault="00C164A8" w:rsidP="00C164A8">
      <w:pPr>
        <w:rPr>
          <w:rFonts w:ascii="Times New Roman" w:hAnsi="Times New Roman" w:cs="Times New Roman"/>
          <w:sz w:val="24"/>
          <w:szCs w:val="24"/>
        </w:rPr>
      </w:pPr>
    </w:p>
    <w:p w:rsidR="00C164A8" w:rsidRPr="00C164A8" w:rsidRDefault="00C164A8" w:rsidP="00C164A8">
      <w:pPr>
        <w:rPr>
          <w:rFonts w:ascii="Times New Roman" w:hAnsi="Times New Roman" w:cs="Times New Roman"/>
          <w:sz w:val="28"/>
          <w:szCs w:val="28"/>
        </w:rPr>
      </w:pPr>
      <w:r w:rsidRPr="00C164A8">
        <w:rPr>
          <w:rFonts w:ascii="Times New Roman" w:hAnsi="Times New Roman" w:cs="Times New Roman"/>
          <w:sz w:val="28"/>
          <w:szCs w:val="28"/>
        </w:rPr>
        <w:br w:type="page"/>
      </w: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8"/>
          <w:szCs w:val="28"/>
        </w:rPr>
      </w:pPr>
      <w:r w:rsidRPr="00C164A8">
        <w:rPr>
          <w:rFonts w:ascii="Times New Roman" w:hAnsi="Times New Roman" w:cs="Times New Roman"/>
          <w:sz w:val="28"/>
          <w:szCs w:val="28"/>
        </w:rPr>
        <w:lastRenderedPageBreak/>
        <w:t>РЕКОМЕНДУЕМАЯ ФОРМА ЗАЯВЛЕНИЯ</w:t>
      </w: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8"/>
          <w:szCs w:val="28"/>
        </w:rPr>
      </w:pPr>
      <w:r w:rsidRPr="00C164A8">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8"/>
          <w:szCs w:val="28"/>
        </w:rPr>
      </w:pPr>
      <w:r w:rsidRPr="00C164A8">
        <w:rPr>
          <w:rFonts w:ascii="Times New Roman" w:hAnsi="Times New Roman" w:cs="Times New Roman"/>
          <w:sz w:val="28"/>
          <w:szCs w:val="28"/>
        </w:rPr>
        <w:t>(для физических лиц)</w:t>
      </w: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r w:rsidRPr="00C164A8">
        <w:rPr>
          <w:rFonts w:ascii="Times New Roman" w:hAnsi="Times New Roman" w:cs="Times New Roman"/>
          <w:sz w:val="28"/>
          <w:szCs w:val="28"/>
        </w:rPr>
        <w:t>В ________________________</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r w:rsidRPr="00C164A8">
        <w:rPr>
          <w:rFonts w:ascii="Times New Roman" w:hAnsi="Times New Roman" w:cs="Times New Roman"/>
          <w:sz w:val="28"/>
          <w:szCs w:val="28"/>
        </w:rPr>
        <w:t>_____________________________</w:t>
      </w:r>
    </w:p>
    <w:p w:rsidR="00C164A8" w:rsidRPr="00C164A8" w:rsidRDefault="00C164A8" w:rsidP="00C164A8">
      <w:pPr>
        <w:autoSpaceDE w:val="0"/>
        <w:autoSpaceDN w:val="0"/>
        <w:adjustRightInd w:val="0"/>
        <w:spacing w:after="0" w:line="240" w:lineRule="auto"/>
        <w:ind w:left="5245"/>
        <w:rPr>
          <w:rFonts w:ascii="Times New Roman" w:hAnsi="Times New Roman" w:cs="Times New Roman"/>
          <w:sz w:val="20"/>
          <w:szCs w:val="20"/>
        </w:rPr>
      </w:pPr>
      <w:r w:rsidRPr="00C164A8">
        <w:rPr>
          <w:rFonts w:ascii="Times New Roman" w:hAnsi="Times New Roman" w:cs="Times New Roman"/>
          <w:sz w:val="20"/>
          <w:szCs w:val="20"/>
        </w:rPr>
        <w:t>(наименование Администрации)</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r w:rsidRPr="00C164A8">
        <w:rPr>
          <w:rFonts w:ascii="Times New Roman" w:hAnsi="Times New Roman" w:cs="Times New Roman"/>
          <w:sz w:val="28"/>
          <w:szCs w:val="28"/>
        </w:rPr>
        <w:t>От _________________________</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r w:rsidRPr="00C164A8">
        <w:rPr>
          <w:rFonts w:ascii="Times New Roman" w:hAnsi="Times New Roman" w:cs="Times New Roman"/>
          <w:sz w:val="28"/>
          <w:szCs w:val="28"/>
        </w:rPr>
        <w:t>________________________________</w:t>
      </w:r>
    </w:p>
    <w:p w:rsidR="00C164A8" w:rsidRPr="00C164A8" w:rsidRDefault="00C164A8" w:rsidP="00C164A8">
      <w:pPr>
        <w:autoSpaceDE w:val="0"/>
        <w:autoSpaceDN w:val="0"/>
        <w:adjustRightInd w:val="0"/>
        <w:spacing w:after="0" w:line="240" w:lineRule="auto"/>
        <w:ind w:left="5245"/>
        <w:jc w:val="center"/>
        <w:rPr>
          <w:rFonts w:ascii="Times New Roman" w:hAnsi="Times New Roman" w:cs="Times New Roman"/>
          <w:sz w:val="20"/>
          <w:szCs w:val="20"/>
        </w:rPr>
      </w:pPr>
      <w:r w:rsidRPr="00C164A8">
        <w:rPr>
          <w:rFonts w:ascii="Times New Roman" w:hAnsi="Times New Roman" w:cs="Times New Roman"/>
          <w:sz w:val="20"/>
          <w:szCs w:val="20"/>
        </w:rPr>
        <w:t>(ФИО физического лица)</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4"/>
          <w:szCs w:val="24"/>
        </w:rPr>
      </w:pPr>
      <w:r w:rsidRPr="00C164A8">
        <w:rPr>
          <w:rFonts w:ascii="Times New Roman" w:hAnsi="Times New Roman" w:cs="Times New Roman"/>
          <w:sz w:val="24"/>
          <w:szCs w:val="24"/>
        </w:rPr>
        <w:t>Реквизиты основного документа, удостоверяющего личность:</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4"/>
          <w:szCs w:val="24"/>
        </w:rPr>
      </w:pPr>
      <w:r w:rsidRPr="00C164A8">
        <w:rPr>
          <w:rFonts w:ascii="Times New Roman" w:hAnsi="Times New Roman" w:cs="Times New Roman"/>
          <w:sz w:val="24"/>
          <w:szCs w:val="24"/>
        </w:rPr>
        <w:t>______________________________________________________________</w:t>
      </w:r>
    </w:p>
    <w:p w:rsidR="00C164A8" w:rsidRPr="00C164A8" w:rsidRDefault="00C164A8" w:rsidP="00C164A8">
      <w:pPr>
        <w:autoSpaceDE w:val="0"/>
        <w:autoSpaceDN w:val="0"/>
        <w:adjustRightInd w:val="0"/>
        <w:spacing w:after="0" w:line="240" w:lineRule="auto"/>
        <w:ind w:left="5245"/>
        <w:jc w:val="center"/>
        <w:rPr>
          <w:rFonts w:ascii="Times New Roman" w:hAnsi="Times New Roman" w:cs="Times New Roman"/>
          <w:sz w:val="24"/>
          <w:szCs w:val="24"/>
        </w:rPr>
      </w:pPr>
      <w:r w:rsidRPr="00C164A8">
        <w:rPr>
          <w:rFonts w:ascii="Times New Roman" w:hAnsi="Times New Roman" w:cs="Times New Roman"/>
          <w:sz w:val="20"/>
          <w:szCs w:val="20"/>
        </w:rPr>
        <w:t>(указывается наименование документы, номер, кем и когда выдан</w:t>
      </w:r>
      <w:r w:rsidRPr="00C164A8">
        <w:rPr>
          <w:rFonts w:ascii="Times New Roman" w:hAnsi="Times New Roman" w:cs="Times New Roman"/>
          <w:sz w:val="24"/>
          <w:szCs w:val="24"/>
        </w:rPr>
        <w:t>)</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4"/>
          <w:szCs w:val="24"/>
        </w:rPr>
      </w:pPr>
      <w:r w:rsidRPr="00C164A8">
        <w:rPr>
          <w:rFonts w:ascii="Times New Roman" w:hAnsi="Times New Roman" w:cs="Times New Roman"/>
          <w:sz w:val="24"/>
          <w:szCs w:val="24"/>
        </w:rPr>
        <w:t>Адрес места жительства (пребывания):</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8"/>
          <w:szCs w:val="28"/>
        </w:rPr>
      </w:pPr>
      <w:r w:rsidRPr="00C164A8">
        <w:rPr>
          <w:rFonts w:ascii="Times New Roman" w:hAnsi="Times New Roman" w:cs="Times New Roman"/>
          <w:sz w:val="28"/>
          <w:szCs w:val="28"/>
        </w:rPr>
        <w:t>__________________________________________________________</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4"/>
          <w:szCs w:val="24"/>
        </w:rPr>
      </w:pPr>
      <w:r w:rsidRPr="00C164A8">
        <w:rPr>
          <w:rFonts w:ascii="Times New Roman" w:hAnsi="Times New Roman" w:cs="Times New Roman"/>
          <w:sz w:val="24"/>
          <w:szCs w:val="24"/>
        </w:rPr>
        <w:t>Адрес электронной почты (при наличии):</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4"/>
          <w:szCs w:val="24"/>
        </w:rPr>
      </w:pPr>
      <w:r w:rsidRPr="00C164A8">
        <w:rPr>
          <w:rFonts w:ascii="Times New Roman" w:hAnsi="Times New Roman" w:cs="Times New Roman"/>
          <w:sz w:val="24"/>
          <w:szCs w:val="24"/>
        </w:rPr>
        <w:t>__________________________________</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4"/>
          <w:szCs w:val="24"/>
        </w:rPr>
      </w:pPr>
      <w:r w:rsidRPr="00C164A8">
        <w:rPr>
          <w:rFonts w:ascii="Times New Roman" w:hAnsi="Times New Roman" w:cs="Times New Roman"/>
          <w:sz w:val="24"/>
          <w:szCs w:val="24"/>
        </w:rPr>
        <w:t>Номер контактного телефона:</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4"/>
          <w:szCs w:val="24"/>
        </w:rPr>
      </w:pPr>
      <w:r w:rsidRPr="00C164A8">
        <w:rPr>
          <w:rFonts w:ascii="Times New Roman" w:hAnsi="Times New Roman" w:cs="Times New Roman"/>
          <w:sz w:val="24"/>
          <w:szCs w:val="24"/>
        </w:rPr>
        <w:t>__________________________________</w:t>
      </w: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4"/>
          <w:szCs w:val="24"/>
        </w:rPr>
      </w:pPr>
    </w:p>
    <w:p w:rsidR="00C164A8" w:rsidRPr="00C164A8" w:rsidRDefault="00C164A8" w:rsidP="00C164A8">
      <w:pPr>
        <w:autoSpaceDE w:val="0"/>
        <w:autoSpaceDN w:val="0"/>
        <w:adjustRightInd w:val="0"/>
        <w:spacing w:after="0" w:line="240" w:lineRule="auto"/>
        <w:ind w:left="5245"/>
        <w:jc w:val="both"/>
        <w:rPr>
          <w:rFonts w:ascii="Times New Roman" w:hAnsi="Times New Roman" w:cs="Times New Roman"/>
          <w:sz w:val="24"/>
          <w:szCs w:val="24"/>
        </w:rPr>
      </w:pP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4"/>
          <w:szCs w:val="24"/>
        </w:rPr>
      </w:pPr>
      <w:r w:rsidRPr="00C164A8">
        <w:rPr>
          <w:rFonts w:ascii="Times New Roman" w:hAnsi="Times New Roman" w:cs="Times New Roman"/>
          <w:sz w:val="24"/>
          <w:szCs w:val="24"/>
        </w:rPr>
        <w:t>ЗАЯВЛЕНИЕ</w:t>
      </w: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4"/>
          <w:szCs w:val="24"/>
        </w:rPr>
      </w:pPr>
    </w:p>
    <w:p w:rsidR="00C164A8" w:rsidRPr="00C164A8" w:rsidRDefault="00C164A8" w:rsidP="00C164A8">
      <w:pPr>
        <w:autoSpaceDE w:val="0"/>
        <w:autoSpaceDN w:val="0"/>
        <w:adjustRightInd w:val="0"/>
        <w:spacing w:after="0" w:line="240" w:lineRule="auto"/>
        <w:ind w:firstLine="709"/>
        <w:jc w:val="both"/>
        <w:rPr>
          <w:rFonts w:ascii="Times New Roman" w:hAnsi="Times New Roman" w:cs="Times New Roman"/>
          <w:sz w:val="24"/>
          <w:szCs w:val="24"/>
        </w:rPr>
      </w:pPr>
      <w:r w:rsidRPr="00C164A8">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4"/>
          <w:szCs w:val="24"/>
        </w:rPr>
      </w:pPr>
      <w:r w:rsidRPr="00C164A8">
        <w:rPr>
          <w:rFonts w:ascii="Times New Roman" w:hAnsi="Times New Roman" w:cs="Times New Roman"/>
          <w:sz w:val="24"/>
          <w:szCs w:val="24"/>
        </w:rPr>
        <w:t>_____________________________________________________________________________</w:t>
      </w:r>
      <w:r w:rsidRPr="00C164A8">
        <w:rPr>
          <w:rFonts w:ascii="Times New Roman" w:hAnsi="Times New Roman" w:cs="Times New Roman"/>
          <w:sz w:val="24"/>
          <w:szCs w:val="24"/>
        </w:rPr>
        <w:br/>
        <w:t xml:space="preserve"> (указывается наименование документа, в котором допущена опечатка или ошибка)</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r w:rsidRPr="00C164A8">
        <w:rPr>
          <w:rFonts w:ascii="Times New Roman" w:hAnsi="Times New Roman" w:cs="Times New Roman"/>
          <w:sz w:val="24"/>
          <w:szCs w:val="24"/>
        </w:rPr>
        <w:t>от ________________ № ________________________________________________________</w:t>
      </w:r>
    </w:p>
    <w:p w:rsidR="00C164A8" w:rsidRPr="00C164A8" w:rsidRDefault="00C164A8" w:rsidP="00C164A8">
      <w:pPr>
        <w:autoSpaceDE w:val="0"/>
        <w:autoSpaceDN w:val="0"/>
        <w:adjustRightInd w:val="0"/>
        <w:spacing w:after="0" w:line="240" w:lineRule="auto"/>
        <w:ind w:firstLine="709"/>
        <w:jc w:val="center"/>
        <w:rPr>
          <w:rFonts w:ascii="Times New Roman" w:hAnsi="Times New Roman" w:cs="Times New Roman"/>
          <w:sz w:val="24"/>
          <w:szCs w:val="24"/>
        </w:rPr>
      </w:pPr>
      <w:r w:rsidRPr="00C164A8">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r w:rsidRPr="00C164A8">
        <w:rPr>
          <w:rFonts w:ascii="Times New Roman" w:hAnsi="Times New Roman" w:cs="Times New Roman"/>
          <w:sz w:val="24"/>
          <w:szCs w:val="24"/>
        </w:rPr>
        <w:t>в части ______________________________________________________________________</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r w:rsidRPr="00C164A8">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4"/>
          <w:szCs w:val="24"/>
        </w:rPr>
      </w:pPr>
      <w:r w:rsidRPr="00C164A8">
        <w:rPr>
          <w:rFonts w:ascii="Times New Roman" w:hAnsi="Times New Roman" w:cs="Times New Roman"/>
          <w:sz w:val="24"/>
          <w:szCs w:val="24"/>
        </w:rPr>
        <w:t>(указывается допущенная опечатка или ошибка)</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r w:rsidRPr="00C164A8">
        <w:rPr>
          <w:rFonts w:ascii="Times New Roman" w:hAnsi="Times New Roman" w:cs="Times New Roman"/>
          <w:sz w:val="24"/>
          <w:szCs w:val="24"/>
        </w:rPr>
        <w:t>в связи с ____________________________________________________________________</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r w:rsidRPr="00C164A8">
        <w:rPr>
          <w:rFonts w:ascii="Times New Roman" w:hAnsi="Times New Roman" w:cs="Times New Roman"/>
          <w:sz w:val="24"/>
          <w:szCs w:val="24"/>
        </w:rPr>
        <w:t>_____________________________________________________________________________</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r w:rsidRPr="00C164A8">
        <w:rPr>
          <w:rFonts w:ascii="Times New Roman" w:hAnsi="Times New Roman" w:cs="Times New Roman"/>
          <w:sz w:val="24"/>
          <w:szCs w:val="24"/>
        </w:rPr>
        <w:t>____________________________________________________________________</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r w:rsidRPr="00C164A8">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r w:rsidRPr="00C164A8">
        <w:rPr>
          <w:rFonts w:ascii="Times New Roman" w:hAnsi="Times New Roman" w:cs="Times New Roman"/>
          <w:sz w:val="24"/>
          <w:szCs w:val="24"/>
        </w:rPr>
        <w:t xml:space="preserve"> К заявлению прилагаются:</w:t>
      </w:r>
    </w:p>
    <w:p w:rsidR="00C164A8" w:rsidRPr="00C164A8" w:rsidRDefault="00C164A8" w:rsidP="00C164A8">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C164A8">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C164A8" w:rsidRPr="00C164A8" w:rsidRDefault="00C164A8" w:rsidP="00C164A8">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C164A8">
        <w:rPr>
          <w:rFonts w:ascii="Times New Roman" w:hAnsi="Times New Roman" w:cs="Times New Roman"/>
          <w:sz w:val="24"/>
          <w:szCs w:val="24"/>
        </w:rPr>
        <w:lastRenderedPageBreak/>
        <w:t>_______________________________________________________________________</w:t>
      </w:r>
    </w:p>
    <w:p w:rsidR="00C164A8" w:rsidRPr="00C164A8" w:rsidRDefault="00C164A8" w:rsidP="00C164A8">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C164A8">
        <w:rPr>
          <w:rFonts w:ascii="Times New Roman" w:hAnsi="Times New Roman" w:cs="Times New Roman"/>
          <w:sz w:val="24"/>
          <w:szCs w:val="24"/>
        </w:rPr>
        <w:t>_______________________________________________________________________</w:t>
      </w:r>
    </w:p>
    <w:p w:rsidR="00C164A8" w:rsidRPr="00C164A8" w:rsidRDefault="00C164A8" w:rsidP="00C164A8">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C164A8">
        <w:rPr>
          <w:rFonts w:ascii="Times New Roman" w:hAnsi="Times New Roman" w:cs="Times New Roman"/>
          <w:sz w:val="24"/>
          <w:szCs w:val="24"/>
        </w:rPr>
        <w:t>_______________________________________________________________________</w:t>
      </w: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4"/>
          <w:szCs w:val="24"/>
        </w:rPr>
      </w:pPr>
      <w:r w:rsidRPr="00C164A8">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r w:rsidRPr="00C164A8">
        <w:rPr>
          <w:rFonts w:ascii="Times New Roman" w:hAnsi="Times New Roman" w:cs="Times New Roman"/>
          <w:sz w:val="24"/>
          <w:szCs w:val="24"/>
        </w:rPr>
        <w:t>______________________     ____________________________    _______________________</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r w:rsidRPr="00C164A8">
        <w:rPr>
          <w:rFonts w:ascii="Times New Roman" w:hAnsi="Times New Roman" w:cs="Times New Roman"/>
          <w:sz w:val="24"/>
          <w:szCs w:val="24"/>
        </w:rPr>
        <w:t xml:space="preserve">            (дата)                                     (подпись)                                     (Ф.И.О.)</w:t>
      </w:r>
    </w:p>
    <w:p w:rsidR="00C164A8" w:rsidRPr="00C164A8" w:rsidRDefault="00C164A8" w:rsidP="00C164A8">
      <w:pPr>
        <w:autoSpaceDE w:val="0"/>
        <w:autoSpaceDN w:val="0"/>
        <w:adjustRightInd w:val="0"/>
        <w:spacing w:after="0" w:line="240" w:lineRule="auto"/>
        <w:jc w:val="both"/>
        <w:rPr>
          <w:rFonts w:ascii="Times New Roman" w:hAnsi="Times New Roman" w:cs="Times New Roman"/>
          <w:sz w:val="24"/>
          <w:szCs w:val="24"/>
        </w:rPr>
      </w:pPr>
    </w:p>
    <w:p w:rsidR="00C164A8" w:rsidRPr="00C164A8" w:rsidRDefault="00C164A8" w:rsidP="00C164A8">
      <w:pPr>
        <w:autoSpaceDE w:val="0"/>
        <w:autoSpaceDN w:val="0"/>
        <w:adjustRightInd w:val="0"/>
        <w:spacing w:after="0" w:line="240" w:lineRule="auto"/>
        <w:rPr>
          <w:rFonts w:ascii="Times New Roman" w:hAnsi="Times New Roman" w:cs="Times New Roman"/>
          <w:sz w:val="24"/>
          <w:szCs w:val="24"/>
        </w:rPr>
      </w:pP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4"/>
          <w:szCs w:val="24"/>
        </w:rPr>
      </w:pPr>
    </w:p>
    <w:p w:rsidR="00C164A8" w:rsidRPr="00C164A8" w:rsidRDefault="00C164A8" w:rsidP="00C164A8">
      <w:pPr>
        <w:rPr>
          <w:rFonts w:ascii="Times New Roman" w:hAnsi="Times New Roman" w:cs="Times New Roman"/>
          <w:sz w:val="24"/>
          <w:szCs w:val="24"/>
        </w:rPr>
      </w:pPr>
      <w:r w:rsidRPr="00C164A8">
        <w:rPr>
          <w:rFonts w:ascii="Times New Roman" w:hAnsi="Times New Roman" w:cs="Times New Roman"/>
          <w:sz w:val="24"/>
          <w:szCs w:val="24"/>
        </w:rPr>
        <w:t>Реквизиты документа, удостоверяющего личность представителя:</w:t>
      </w:r>
    </w:p>
    <w:p w:rsidR="00C164A8" w:rsidRPr="00C164A8" w:rsidRDefault="00C164A8" w:rsidP="00C164A8">
      <w:pPr>
        <w:rPr>
          <w:rFonts w:ascii="Times New Roman" w:hAnsi="Times New Roman" w:cs="Times New Roman"/>
          <w:sz w:val="24"/>
          <w:szCs w:val="24"/>
        </w:rPr>
      </w:pPr>
      <w:r w:rsidRPr="00C164A8">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164A8" w:rsidRPr="00C164A8" w:rsidRDefault="00C164A8" w:rsidP="00C164A8">
      <w:pPr>
        <w:autoSpaceDE w:val="0"/>
        <w:autoSpaceDN w:val="0"/>
        <w:adjustRightInd w:val="0"/>
        <w:spacing w:after="0" w:line="240" w:lineRule="auto"/>
        <w:jc w:val="center"/>
        <w:rPr>
          <w:rFonts w:ascii="Times New Roman" w:hAnsi="Times New Roman" w:cs="Times New Roman"/>
          <w:sz w:val="24"/>
          <w:szCs w:val="24"/>
        </w:rPr>
      </w:pPr>
      <w:r w:rsidRPr="00C164A8">
        <w:rPr>
          <w:rFonts w:ascii="Times New Roman" w:hAnsi="Times New Roman" w:cs="Times New Roman"/>
          <w:sz w:val="20"/>
          <w:szCs w:val="20"/>
        </w:rPr>
        <w:t>(указывается наименование документы, номер, кем и когда выдан</w:t>
      </w:r>
      <w:r w:rsidRPr="00C164A8">
        <w:rPr>
          <w:rFonts w:ascii="Times New Roman" w:hAnsi="Times New Roman" w:cs="Times New Roman"/>
          <w:sz w:val="24"/>
          <w:szCs w:val="24"/>
        </w:rPr>
        <w:t>)</w:t>
      </w:r>
    </w:p>
    <w:p w:rsidR="00C164A8" w:rsidRPr="00C164A8" w:rsidRDefault="00C164A8" w:rsidP="00C164A8">
      <w:pPr>
        <w:rPr>
          <w:rFonts w:ascii="Times New Roman" w:hAnsi="Times New Roman" w:cs="Times New Roman"/>
          <w:sz w:val="24"/>
          <w:szCs w:val="24"/>
        </w:rPr>
      </w:pPr>
    </w:p>
    <w:p w:rsidR="009E0CE5" w:rsidRDefault="009E0CE5"/>
    <w:sectPr w:rsidR="009E0CE5" w:rsidSect="00C84456">
      <w:headerReference w:type="default" r:id="rId44"/>
      <w:pgSz w:w="11905" w:h="16838"/>
      <w:pgMar w:top="907" w:right="851" w:bottom="907" w:left="1304"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011D" w:rsidRDefault="0057011D" w:rsidP="00C164A8">
      <w:pPr>
        <w:spacing w:after="0" w:line="240" w:lineRule="auto"/>
      </w:pPr>
      <w:r>
        <w:separator/>
      </w:r>
    </w:p>
  </w:endnote>
  <w:endnote w:type="continuationSeparator" w:id="1">
    <w:p w:rsidR="0057011D" w:rsidRDefault="0057011D" w:rsidP="00C164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011D" w:rsidRDefault="0057011D" w:rsidP="00C164A8">
      <w:pPr>
        <w:spacing w:after="0" w:line="240" w:lineRule="auto"/>
      </w:pPr>
      <w:r>
        <w:separator/>
      </w:r>
    </w:p>
  </w:footnote>
  <w:footnote w:type="continuationSeparator" w:id="1">
    <w:p w:rsidR="0057011D" w:rsidRDefault="0057011D" w:rsidP="00C164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6848558"/>
      <w:docPartObj>
        <w:docPartGallery w:val="Page Numbers (Top of Page)"/>
        <w:docPartUnique/>
      </w:docPartObj>
    </w:sdtPr>
    <w:sdtContent>
      <w:p w:rsidR="00F95E64" w:rsidRDefault="002D417C">
        <w:pPr>
          <w:pStyle w:val="af1"/>
          <w:jc w:val="center"/>
        </w:pPr>
        <w:fldSimple w:instr="PAGE   \* MERGEFORMAT">
          <w:r w:rsidR="006B41BF">
            <w:rPr>
              <w:noProof/>
            </w:rPr>
            <w:t>64</w:t>
          </w:r>
        </w:fldSimple>
      </w:p>
    </w:sdtContent>
  </w:sdt>
  <w:p w:rsidR="00F95E64" w:rsidRDefault="00F95E6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8">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8752F90"/>
    <w:multiLevelType w:val="multilevel"/>
    <w:tmpl w:val="EDB83648"/>
    <w:lvl w:ilvl="0">
      <w:start w:val="1"/>
      <w:numFmt w:val="decimal"/>
      <w:lvlText w:val="%1."/>
      <w:lvlJc w:val="left"/>
      <w:pPr>
        <w:ind w:left="675" w:hanging="675"/>
      </w:pPr>
      <w:rPr>
        <w:rFonts w:hint="default"/>
      </w:rPr>
    </w:lvl>
    <w:lvl w:ilvl="1">
      <w:start w:val="2"/>
      <w:numFmt w:val="decimal"/>
      <w:lvlText w:val="%1.%2."/>
      <w:lvlJc w:val="left"/>
      <w:pPr>
        <w:ind w:left="1005" w:hanging="720"/>
      </w:pPr>
      <w:rPr>
        <w:rFonts w:hint="default"/>
      </w:rPr>
    </w:lvl>
    <w:lvl w:ilvl="2">
      <w:start w:val="2"/>
      <w:numFmt w:val="decimal"/>
      <w:lvlText w:val="%1.%2.%3."/>
      <w:lvlJc w:val="left"/>
      <w:pPr>
        <w:ind w:left="1290" w:hanging="720"/>
      </w:pPr>
      <w:rPr>
        <w:rFonts w:hint="default"/>
      </w:rPr>
    </w:lvl>
    <w:lvl w:ilvl="3">
      <w:start w:val="1"/>
      <w:numFmt w:val="decimal"/>
      <w:lvlText w:val="%1.%2.%3.%4."/>
      <w:lvlJc w:val="left"/>
      <w:pPr>
        <w:ind w:left="1935" w:hanging="108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865" w:hanging="1440"/>
      </w:pPr>
      <w:rPr>
        <w:rFonts w:hint="default"/>
      </w:rPr>
    </w:lvl>
    <w:lvl w:ilvl="6">
      <w:start w:val="1"/>
      <w:numFmt w:val="decimal"/>
      <w:lvlText w:val="%1.%2.%3.%4.%5.%6.%7."/>
      <w:lvlJc w:val="left"/>
      <w:pPr>
        <w:ind w:left="3510" w:hanging="1800"/>
      </w:pPr>
      <w:rPr>
        <w:rFonts w:hint="default"/>
      </w:rPr>
    </w:lvl>
    <w:lvl w:ilvl="7">
      <w:start w:val="1"/>
      <w:numFmt w:val="decimal"/>
      <w:lvlText w:val="%1.%2.%3.%4.%5.%6.%7.%8."/>
      <w:lvlJc w:val="left"/>
      <w:pPr>
        <w:ind w:left="3795" w:hanging="1800"/>
      </w:pPr>
      <w:rPr>
        <w:rFonts w:hint="default"/>
      </w:rPr>
    </w:lvl>
    <w:lvl w:ilvl="8">
      <w:start w:val="1"/>
      <w:numFmt w:val="decimal"/>
      <w:lvlText w:val="%1.%2.%3.%4.%5.%6.%7.%8.%9."/>
      <w:lvlJc w:val="left"/>
      <w:pPr>
        <w:ind w:left="4440" w:hanging="2160"/>
      </w:pPr>
      <w:rPr>
        <w:rFonts w:hint="default"/>
      </w:rPr>
    </w:lvl>
  </w:abstractNum>
  <w:abstractNum w:abstractNumId="13">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6">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0">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6">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8">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1">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2">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3">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3"/>
  </w:num>
  <w:num w:numId="2">
    <w:abstractNumId w:val="23"/>
  </w:num>
  <w:num w:numId="3">
    <w:abstractNumId w:val="0"/>
  </w:num>
  <w:num w:numId="4">
    <w:abstractNumId w:val="18"/>
  </w:num>
  <w:num w:numId="5">
    <w:abstractNumId w:val="9"/>
  </w:num>
  <w:num w:numId="6">
    <w:abstractNumId w:val="30"/>
  </w:num>
  <w:num w:numId="7">
    <w:abstractNumId w:val="21"/>
  </w:num>
  <w:num w:numId="8">
    <w:abstractNumId w:val="25"/>
  </w:num>
  <w:num w:numId="9">
    <w:abstractNumId w:val="28"/>
  </w:num>
  <w:num w:numId="10">
    <w:abstractNumId w:val="17"/>
  </w:num>
  <w:num w:numId="11">
    <w:abstractNumId w:val="31"/>
  </w:num>
  <w:num w:numId="12">
    <w:abstractNumId w:val="15"/>
  </w:num>
  <w:num w:numId="13">
    <w:abstractNumId w:val="6"/>
  </w:num>
  <w:num w:numId="14">
    <w:abstractNumId w:val="22"/>
  </w:num>
  <w:num w:numId="15">
    <w:abstractNumId w:val="32"/>
  </w:num>
  <w:num w:numId="16">
    <w:abstractNumId w:val="29"/>
  </w:num>
  <w:num w:numId="17">
    <w:abstractNumId w:val="33"/>
  </w:num>
  <w:num w:numId="18">
    <w:abstractNumId w:val="4"/>
  </w:num>
  <w:num w:numId="19">
    <w:abstractNumId w:val="14"/>
  </w:num>
  <w:num w:numId="20">
    <w:abstractNumId w:val="7"/>
  </w:num>
  <w:num w:numId="21">
    <w:abstractNumId w:val="16"/>
  </w:num>
  <w:num w:numId="22">
    <w:abstractNumId w:val="8"/>
  </w:num>
  <w:num w:numId="23">
    <w:abstractNumId w:val="27"/>
  </w:num>
  <w:num w:numId="24">
    <w:abstractNumId w:val="20"/>
  </w:num>
  <w:num w:numId="25">
    <w:abstractNumId w:val="1"/>
  </w:num>
  <w:num w:numId="26">
    <w:abstractNumId w:val="2"/>
  </w:num>
  <w:num w:numId="27">
    <w:abstractNumId w:val="19"/>
  </w:num>
  <w:num w:numId="28">
    <w:abstractNumId w:val="5"/>
  </w:num>
  <w:num w:numId="29">
    <w:abstractNumId w:val="3"/>
  </w:num>
  <w:num w:numId="30">
    <w:abstractNumId w:val="10"/>
  </w:num>
  <w:num w:numId="31">
    <w:abstractNumId w:val="26"/>
  </w:num>
  <w:num w:numId="32">
    <w:abstractNumId w:val="11"/>
  </w:num>
  <w:num w:numId="33">
    <w:abstractNumId w:val="24"/>
  </w:num>
  <w:num w:numId="3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8194"/>
  </w:hdrShapeDefaults>
  <w:footnotePr>
    <w:footnote w:id="0"/>
    <w:footnote w:id="1"/>
  </w:footnotePr>
  <w:endnotePr>
    <w:endnote w:id="0"/>
    <w:endnote w:id="1"/>
  </w:endnotePr>
  <w:compat/>
  <w:rsids>
    <w:rsidRoot w:val="00CF6ABD"/>
    <w:rsid w:val="000204BF"/>
    <w:rsid w:val="000226CE"/>
    <w:rsid w:val="000A339D"/>
    <w:rsid w:val="000F601E"/>
    <w:rsid w:val="00263809"/>
    <w:rsid w:val="002D417C"/>
    <w:rsid w:val="002E43B4"/>
    <w:rsid w:val="0033262E"/>
    <w:rsid w:val="00343723"/>
    <w:rsid w:val="00403E84"/>
    <w:rsid w:val="00450656"/>
    <w:rsid w:val="0057011D"/>
    <w:rsid w:val="005B0561"/>
    <w:rsid w:val="006B41BF"/>
    <w:rsid w:val="006D79E6"/>
    <w:rsid w:val="007C5532"/>
    <w:rsid w:val="008245D1"/>
    <w:rsid w:val="008C3A7C"/>
    <w:rsid w:val="009E0CE5"/>
    <w:rsid w:val="00A36D39"/>
    <w:rsid w:val="00A42BA8"/>
    <w:rsid w:val="00A75727"/>
    <w:rsid w:val="00A7664C"/>
    <w:rsid w:val="00AB1DE1"/>
    <w:rsid w:val="00AF238E"/>
    <w:rsid w:val="00C164A8"/>
    <w:rsid w:val="00C84456"/>
    <w:rsid w:val="00CD07FE"/>
    <w:rsid w:val="00CF6ABD"/>
    <w:rsid w:val="00F34143"/>
    <w:rsid w:val="00F70533"/>
    <w:rsid w:val="00F95E64"/>
    <w:rsid w:val="00F96B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72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C164A8"/>
  </w:style>
  <w:style w:type="paragraph" w:styleId="a3">
    <w:name w:val="List Paragraph"/>
    <w:basedOn w:val="a"/>
    <w:uiPriority w:val="34"/>
    <w:qFormat/>
    <w:rsid w:val="00C164A8"/>
    <w:pPr>
      <w:ind w:left="720"/>
      <w:contextualSpacing/>
    </w:pPr>
    <w:rPr>
      <w:rFonts w:ascii="Times New Roman" w:hAnsi="Times New Roman" w:cs="Times New Roman"/>
      <w:sz w:val="28"/>
      <w:szCs w:val="28"/>
    </w:rPr>
  </w:style>
  <w:style w:type="character" w:styleId="a4">
    <w:name w:val="Hyperlink"/>
    <w:basedOn w:val="a0"/>
    <w:unhideWhenUsed/>
    <w:rsid w:val="00C164A8"/>
    <w:rPr>
      <w:color w:val="0000FF" w:themeColor="hyperlink"/>
      <w:u w:val="single"/>
    </w:rPr>
  </w:style>
  <w:style w:type="paragraph" w:customStyle="1" w:styleId="formattext">
    <w:name w:val="formattext"/>
    <w:basedOn w:val="a"/>
    <w:rsid w:val="00C164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C164A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C164A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C164A8"/>
    <w:rPr>
      <w:rFonts w:ascii="Times New Roman" w:eastAsia="Times New Roman" w:hAnsi="Times New Roman" w:cs="Times New Roman"/>
      <w:sz w:val="28"/>
      <w:szCs w:val="28"/>
      <w:lang w:eastAsia="ru-RU"/>
    </w:rPr>
  </w:style>
  <w:style w:type="character" w:styleId="a5">
    <w:name w:val="annotation reference"/>
    <w:basedOn w:val="a0"/>
    <w:uiPriority w:val="99"/>
    <w:unhideWhenUsed/>
    <w:rsid w:val="00C164A8"/>
    <w:rPr>
      <w:sz w:val="16"/>
      <w:szCs w:val="16"/>
    </w:rPr>
  </w:style>
  <w:style w:type="paragraph" w:styleId="a6">
    <w:name w:val="annotation text"/>
    <w:basedOn w:val="a"/>
    <w:link w:val="a7"/>
    <w:uiPriority w:val="99"/>
    <w:unhideWhenUsed/>
    <w:rsid w:val="00C164A8"/>
    <w:pPr>
      <w:spacing w:line="240" w:lineRule="auto"/>
    </w:pPr>
    <w:rPr>
      <w:rFonts w:ascii="Times New Roman" w:hAnsi="Times New Roman" w:cs="Times New Roman"/>
      <w:sz w:val="20"/>
      <w:szCs w:val="20"/>
    </w:rPr>
  </w:style>
  <w:style w:type="character" w:customStyle="1" w:styleId="a7">
    <w:name w:val="Текст примечания Знак"/>
    <w:basedOn w:val="a0"/>
    <w:link w:val="a6"/>
    <w:uiPriority w:val="99"/>
    <w:rsid w:val="00C164A8"/>
    <w:rPr>
      <w:rFonts w:ascii="Times New Roman" w:hAnsi="Times New Roman" w:cs="Times New Roman"/>
      <w:sz w:val="20"/>
      <w:szCs w:val="20"/>
    </w:rPr>
  </w:style>
  <w:style w:type="paragraph" w:styleId="a8">
    <w:name w:val="annotation subject"/>
    <w:basedOn w:val="a6"/>
    <w:next w:val="a6"/>
    <w:link w:val="a9"/>
    <w:uiPriority w:val="99"/>
    <w:unhideWhenUsed/>
    <w:rsid w:val="00C164A8"/>
    <w:rPr>
      <w:b/>
      <w:bCs/>
    </w:rPr>
  </w:style>
  <w:style w:type="character" w:customStyle="1" w:styleId="a9">
    <w:name w:val="Тема примечания Знак"/>
    <w:basedOn w:val="a7"/>
    <w:link w:val="a8"/>
    <w:uiPriority w:val="99"/>
    <w:rsid w:val="00C164A8"/>
    <w:rPr>
      <w:rFonts w:ascii="Times New Roman" w:hAnsi="Times New Roman" w:cs="Times New Roman"/>
      <w:b/>
      <w:bCs/>
      <w:sz w:val="20"/>
      <w:szCs w:val="20"/>
    </w:rPr>
  </w:style>
  <w:style w:type="paragraph" w:styleId="aa">
    <w:name w:val="Balloon Text"/>
    <w:basedOn w:val="a"/>
    <w:link w:val="ab"/>
    <w:uiPriority w:val="99"/>
    <w:semiHidden/>
    <w:unhideWhenUsed/>
    <w:rsid w:val="00C164A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164A8"/>
    <w:rPr>
      <w:rFonts w:ascii="Tahoma" w:hAnsi="Tahoma" w:cs="Tahoma"/>
      <w:sz w:val="16"/>
      <w:szCs w:val="16"/>
    </w:rPr>
  </w:style>
  <w:style w:type="paragraph" w:styleId="ac">
    <w:name w:val="footnote text"/>
    <w:basedOn w:val="a"/>
    <w:link w:val="ad"/>
    <w:semiHidden/>
    <w:rsid w:val="00C164A8"/>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0"/>
    <w:link w:val="ac"/>
    <w:semiHidden/>
    <w:rsid w:val="00C164A8"/>
    <w:rPr>
      <w:rFonts w:ascii="Times New Roman" w:eastAsia="Times New Roman" w:hAnsi="Times New Roman" w:cs="Times New Roman"/>
      <w:sz w:val="20"/>
      <w:szCs w:val="20"/>
      <w:lang w:eastAsia="ru-RU"/>
    </w:rPr>
  </w:style>
  <w:style w:type="character" w:styleId="ae">
    <w:name w:val="footnote reference"/>
    <w:semiHidden/>
    <w:rsid w:val="00C164A8"/>
    <w:rPr>
      <w:vertAlign w:val="superscript"/>
    </w:rPr>
  </w:style>
  <w:style w:type="paragraph" w:styleId="HTML">
    <w:name w:val="HTML Preformatted"/>
    <w:basedOn w:val="a"/>
    <w:link w:val="HTML0"/>
    <w:uiPriority w:val="99"/>
    <w:unhideWhenUsed/>
    <w:rsid w:val="00C16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164A8"/>
    <w:rPr>
      <w:rFonts w:ascii="Courier New" w:eastAsia="Times New Roman" w:hAnsi="Courier New" w:cs="Courier New"/>
      <w:sz w:val="20"/>
      <w:szCs w:val="20"/>
      <w:lang w:eastAsia="ru-RU"/>
    </w:rPr>
  </w:style>
  <w:style w:type="paragraph" w:styleId="af">
    <w:name w:val="Normal (Web)"/>
    <w:aliases w:val="_а_Е’__ (дќа) И’ц_1,_а_Е’__ (дќа) И’ц_ И’ц_,___С¬__ (_x_) ÷¬__1,___С¬__ (_x_) ÷¬__ ÷¬__"/>
    <w:basedOn w:val="a"/>
    <w:link w:val="af0"/>
    <w:uiPriority w:val="99"/>
    <w:unhideWhenUsed/>
    <w:rsid w:val="00C164A8"/>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af0">
    <w:name w:val="Обычный (веб) Знак"/>
    <w:aliases w:val="_а_Е’__ (дќа) И’ц_1 Знак,_а_Е’__ (дќа) И’ц_ И’ц_ Знак,___С¬__ (_x_) ÷¬__1 Знак,___С¬__ (_x_) ÷¬__ ÷¬__ Знак"/>
    <w:link w:val="af"/>
    <w:uiPriority w:val="99"/>
    <w:locked/>
    <w:rsid w:val="00C164A8"/>
    <w:rPr>
      <w:rFonts w:ascii="Times New Roman" w:eastAsia="Times New Roman" w:hAnsi="Times New Roman" w:cs="Times New Roman"/>
      <w:color w:val="000000"/>
      <w:sz w:val="24"/>
      <w:szCs w:val="24"/>
    </w:rPr>
  </w:style>
  <w:style w:type="paragraph" w:styleId="af1">
    <w:name w:val="header"/>
    <w:basedOn w:val="a"/>
    <w:link w:val="af2"/>
    <w:uiPriority w:val="99"/>
    <w:rsid w:val="00C164A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2">
    <w:name w:val="Верхний колонтитул Знак"/>
    <w:basedOn w:val="a0"/>
    <w:link w:val="af1"/>
    <w:uiPriority w:val="99"/>
    <w:rsid w:val="00C164A8"/>
    <w:rPr>
      <w:rFonts w:ascii="Times New Roman" w:eastAsia="Times New Roman" w:hAnsi="Times New Roman" w:cs="Times New Roman"/>
      <w:sz w:val="24"/>
      <w:szCs w:val="24"/>
    </w:rPr>
  </w:style>
  <w:style w:type="character" w:styleId="af3">
    <w:name w:val="page number"/>
    <w:basedOn w:val="a0"/>
    <w:uiPriority w:val="99"/>
    <w:rsid w:val="00C164A8"/>
  </w:style>
  <w:style w:type="character" w:styleId="af4">
    <w:name w:val="FollowedHyperlink"/>
    <w:uiPriority w:val="99"/>
    <w:rsid w:val="00C164A8"/>
    <w:rPr>
      <w:color w:val="800080"/>
      <w:u w:val="single"/>
    </w:rPr>
  </w:style>
  <w:style w:type="paragraph" w:customStyle="1" w:styleId="af5">
    <w:name w:val="Знак Знак Знак Знак"/>
    <w:basedOn w:val="a"/>
    <w:rsid w:val="00C164A8"/>
    <w:pPr>
      <w:spacing w:before="100" w:beforeAutospacing="1" w:after="100" w:afterAutospacing="1" w:line="240" w:lineRule="auto"/>
    </w:pPr>
    <w:rPr>
      <w:rFonts w:ascii="Tahoma" w:eastAsia="Times New Roman" w:hAnsi="Tahoma" w:cs="Times New Roman"/>
      <w:sz w:val="20"/>
      <w:szCs w:val="20"/>
      <w:lang w:val="en-US"/>
    </w:rPr>
  </w:style>
  <w:style w:type="paragraph" w:styleId="af6">
    <w:name w:val="Body Text"/>
    <w:basedOn w:val="a"/>
    <w:link w:val="af7"/>
    <w:rsid w:val="00C164A8"/>
    <w:pPr>
      <w:spacing w:after="0" w:line="240" w:lineRule="auto"/>
      <w:jc w:val="both"/>
    </w:pPr>
    <w:rPr>
      <w:rFonts w:ascii="Times New Roman" w:eastAsia="Times New Roman" w:hAnsi="Times New Roman" w:cs="Times New Roman"/>
      <w:sz w:val="28"/>
      <w:szCs w:val="20"/>
    </w:rPr>
  </w:style>
  <w:style w:type="character" w:customStyle="1" w:styleId="af7">
    <w:name w:val="Основной текст Знак"/>
    <w:basedOn w:val="a0"/>
    <w:link w:val="af6"/>
    <w:rsid w:val="00C164A8"/>
    <w:rPr>
      <w:rFonts w:ascii="Times New Roman" w:eastAsia="Times New Roman" w:hAnsi="Times New Roman" w:cs="Times New Roman"/>
      <w:sz w:val="28"/>
      <w:szCs w:val="20"/>
    </w:rPr>
  </w:style>
  <w:style w:type="paragraph" w:customStyle="1" w:styleId="10">
    <w:name w:val="Абзац списка1"/>
    <w:basedOn w:val="a"/>
    <w:rsid w:val="00C164A8"/>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C164A8"/>
    <w:rPr>
      <w:rFonts w:cs="Times New Roman"/>
      <w:b/>
      <w:bCs/>
      <w:sz w:val="24"/>
      <w:szCs w:val="24"/>
    </w:rPr>
  </w:style>
  <w:style w:type="paragraph" w:customStyle="1" w:styleId="af8">
    <w:name w:val="÷¬__ ÷¬__ ÷¬__ ÷¬__"/>
    <w:basedOn w:val="a"/>
    <w:rsid w:val="00C164A8"/>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C164A8"/>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C164A8"/>
    <w:rPr>
      <w:rFonts w:ascii="Times New Roman" w:eastAsia="Times New Roman" w:hAnsi="Times New Roman" w:cs="Times New Roman"/>
      <w:sz w:val="24"/>
      <w:szCs w:val="24"/>
      <w:lang w:eastAsia="ru-RU"/>
    </w:rPr>
  </w:style>
  <w:style w:type="paragraph" w:customStyle="1" w:styleId="ConsPlusCell">
    <w:name w:val="ConsPlusCell"/>
    <w:uiPriority w:val="99"/>
    <w:rsid w:val="00C164A8"/>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footer"/>
    <w:basedOn w:val="a"/>
    <w:link w:val="afa"/>
    <w:rsid w:val="00C164A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a">
    <w:name w:val="Нижний колонтитул Знак"/>
    <w:basedOn w:val="a0"/>
    <w:link w:val="af9"/>
    <w:rsid w:val="00C164A8"/>
    <w:rPr>
      <w:rFonts w:ascii="Times New Roman" w:eastAsia="Times New Roman" w:hAnsi="Times New Roman" w:cs="Times New Roman"/>
      <w:sz w:val="24"/>
      <w:szCs w:val="24"/>
      <w:lang w:eastAsia="ru-RU"/>
    </w:rPr>
  </w:style>
  <w:style w:type="paragraph" w:styleId="afb">
    <w:name w:val="endnote text"/>
    <w:basedOn w:val="a"/>
    <w:link w:val="afc"/>
    <w:rsid w:val="00C164A8"/>
    <w:pPr>
      <w:spacing w:after="0" w:line="240" w:lineRule="auto"/>
    </w:pPr>
    <w:rPr>
      <w:rFonts w:ascii="Times New Roman" w:eastAsia="Times New Roman" w:hAnsi="Times New Roman" w:cs="Times New Roman"/>
      <w:sz w:val="20"/>
      <w:szCs w:val="20"/>
      <w:lang w:eastAsia="ru-RU"/>
    </w:rPr>
  </w:style>
  <w:style w:type="character" w:customStyle="1" w:styleId="afc">
    <w:name w:val="Текст концевой сноски Знак"/>
    <w:basedOn w:val="a0"/>
    <w:link w:val="afb"/>
    <w:rsid w:val="00C164A8"/>
    <w:rPr>
      <w:rFonts w:ascii="Times New Roman" w:eastAsia="Times New Roman" w:hAnsi="Times New Roman" w:cs="Times New Roman"/>
      <w:sz w:val="20"/>
      <w:szCs w:val="20"/>
      <w:lang w:eastAsia="ru-RU"/>
    </w:rPr>
  </w:style>
  <w:style w:type="character" w:styleId="afd">
    <w:name w:val="endnote reference"/>
    <w:rsid w:val="00C164A8"/>
    <w:rPr>
      <w:vertAlign w:val="superscript"/>
    </w:rPr>
  </w:style>
  <w:style w:type="paragraph" w:styleId="afe">
    <w:name w:val="No Spacing"/>
    <w:uiPriority w:val="1"/>
    <w:qFormat/>
    <w:rsid w:val="00C164A8"/>
    <w:pPr>
      <w:spacing w:after="0" w:line="240" w:lineRule="auto"/>
    </w:pPr>
    <w:rPr>
      <w:rFonts w:ascii="Calibri" w:eastAsia="Times New Roman" w:hAnsi="Calibri" w:cs="Times New Roman"/>
      <w:lang w:eastAsia="ru-RU"/>
    </w:rPr>
  </w:style>
  <w:style w:type="paragraph" w:customStyle="1" w:styleId="Style29">
    <w:name w:val="Style29"/>
    <w:basedOn w:val="a"/>
    <w:rsid w:val="00C164A8"/>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C164A8"/>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C164A8"/>
    <w:rPr>
      <w:rFonts w:ascii="Times New Roman" w:eastAsia="Times New Roman" w:hAnsi="Times New Roman" w:cs="Times New Roman"/>
      <w:sz w:val="16"/>
      <w:szCs w:val="16"/>
      <w:lang w:eastAsia="ru-RU"/>
    </w:rPr>
  </w:style>
  <w:style w:type="character" w:customStyle="1" w:styleId="apple-converted-space">
    <w:name w:val="apple-converted-space"/>
    <w:rsid w:val="00C164A8"/>
  </w:style>
  <w:style w:type="paragraph" w:styleId="aff">
    <w:name w:val="Subtitle"/>
    <w:basedOn w:val="a"/>
    <w:next w:val="a"/>
    <w:link w:val="aff0"/>
    <w:uiPriority w:val="11"/>
    <w:qFormat/>
    <w:rsid w:val="00C164A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0">
    <w:name w:val="Подзаголовок Знак"/>
    <w:basedOn w:val="a0"/>
    <w:link w:val="aff"/>
    <w:uiPriority w:val="11"/>
    <w:rsid w:val="00C164A8"/>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C164A8"/>
  </w:style>
  <w:style w:type="table" w:styleId="aff1">
    <w:name w:val="Table Grid"/>
    <w:basedOn w:val="a1"/>
    <w:uiPriority w:val="59"/>
    <w:rsid w:val="00C164A8"/>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164A8"/>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C164A8"/>
  </w:style>
  <w:style w:type="paragraph" w:styleId="a3">
    <w:name w:val="List Paragraph"/>
    <w:basedOn w:val="a"/>
    <w:uiPriority w:val="34"/>
    <w:qFormat/>
    <w:rsid w:val="00C164A8"/>
    <w:pPr>
      <w:ind w:left="720"/>
      <w:contextualSpacing/>
    </w:pPr>
    <w:rPr>
      <w:rFonts w:ascii="Times New Roman" w:hAnsi="Times New Roman" w:cs="Times New Roman"/>
      <w:sz w:val="28"/>
      <w:szCs w:val="28"/>
    </w:rPr>
  </w:style>
  <w:style w:type="character" w:styleId="a4">
    <w:name w:val="Hyperlink"/>
    <w:basedOn w:val="a0"/>
    <w:unhideWhenUsed/>
    <w:rsid w:val="00C164A8"/>
    <w:rPr>
      <w:color w:val="0000FF" w:themeColor="hyperlink"/>
      <w:u w:val="single"/>
    </w:rPr>
  </w:style>
  <w:style w:type="paragraph" w:customStyle="1" w:styleId="formattext">
    <w:name w:val="formattext"/>
    <w:basedOn w:val="a"/>
    <w:rsid w:val="00C164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C164A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C164A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C164A8"/>
    <w:rPr>
      <w:rFonts w:ascii="Times New Roman" w:eastAsia="Times New Roman" w:hAnsi="Times New Roman" w:cs="Times New Roman"/>
      <w:sz w:val="28"/>
      <w:szCs w:val="28"/>
      <w:lang w:eastAsia="ru-RU"/>
    </w:rPr>
  </w:style>
  <w:style w:type="character" w:styleId="a5">
    <w:name w:val="annotation reference"/>
    <w:basedOn w:val="a0"/>
    <w:uiPriority w:val="99"/>
    <w:unhideWhenUsed/>
    <w:rsid w:val="00C164A8"/>
    <w:rPr>
      <w:sz w:val="16"/>
      <w:szCs w:val="16"/>
    </w:rPr>
  </w:style>
  <w:style w:type="paragraph" w:styleId="a6">
    <w:name w:val="annotation text"/>
    <w:basedOn w:val="a"/>
    <w:link w:val="a7"/>
    <w:uiPriority w:val="99"/>
    <w:unhideWhenUsed/>
    <w:rsid w:val="00C164A8"/>
    <w:pPr>
      <w:spacing w:line="240" w:lineRule="auto"/>
    </w:pPr>
    <w:rPr>
      <w:rFonts w:ascii="Times New Roman" w:hAnsi="Times New Roman" w:cs="Times New Roman"/>
      <w:sz w:val="20"/>
      <w:szCs w:val="20"/>
    </w:rPr>
  </w:style>
  <w:style w:type="character" w:customStyle="1" w:styleId="a7">
    <w:name w:val="Текст примечания Знак"/>
    <w:basedOn w:val="a0"/>
    <w:link w:val="a6"/>
    <w:uiPriority w:val="99"/>
    <w:rsid w:val="00C164A8"/>
    <w:rPr>
      <w:rFonts w:ascii="Times New Roman" w:hAnsi="Times New Roman" w:cs="Times New Roman"/>
      <w:sz w:val="20"/>
      <w:szCs w:val="20"/>
    </w:rPr>
  </w:style>
  <w:style w:type="paragraph" w:styleId="a8">
    <w:name w:val="annotation subject"/>
    <w:basedOn w:val="a6"/>
    <w:next w:val="a6"/>
    <w:link w:val="a9"/>
    <w:uiPriority w:val="99"/>
    <w:unhideWhenUsed/>
    <w:rsid w:val="00C164A8"/>
    <w:rPr>
      <w:b/>
      <w:bCs/>
    </w:rPr>
  </w:style>
  <w:style w:type="character" w:customStyle="1" w:styleId="a9">
    <w:name w:val="Тема примечания Знак"/>
    <w:basedOn w:val="a7"/>
    <w:link w:val="a8"/>
    <w:uiPriority w:val="99"/>
    <w:rsid w:val="00C164A8"/>
    <w:rPr>
      <w:rFonts w:ascii="Times New Roman" w:hAnsi="Times New Roman" w:cs="Times New Roman"/>
      <w:b/>
      <w:bCs/>
      <w:sz w:val="20"/>
      <w:szCs w:val="20"/>
    </w:rPr>
  </w:style>
  <w:style w:type="paragraph" w:styleId="aa">
    <w:name w:val="Balloon Text"/>
    <w:basedOn w:val="a"/>
    <w:link w:val="ab"/>
    <w:uiPriority w:val="99"/>
    <w:semiHidden/>
    <w:unhideWhenUsed/>
    <w:rsid w:val="00C164A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164A8"/>
    <w:rPr>
      <w:rFonts w:ascii="Tahoma" w:hAnsi="Tahoma" w:cs="Tahoma"/>
      <w:sz w:val="16"/>
      <w:szCs w:val="16"/>
    </w:rPr>
  </w:style>
  <w:style w:type="paragraph" w:styleId="ac">
    <w:name w:val="footnote text"/>
    <w:basedOn w:val="a"/>
    <w:link w:val="ad"/>
    <w:semiHidden/>
    <w:rsid w:val="00C164A8"/>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0"/>
    <w:link w:val="ac"/>
    <w:semiHidden/>
    <w:rsid w:val="00C164A8"/>
    <w:rPr>
      <w:rFonts w:ascii="Times New Roman" w:eastAsia="Times New Roman" w:hAnsi="Times New Roman" w:cs="Times New Roman"/>
      <w:sz w:val="20"/>
      <w:szCs w:val="20"/>
      <w:lang w:eastAsia="ru-RU"/>
    </w:rPr>
  </w:style>
  <w:style w:type="character" w:styleId="ae">
    <w:name w:val="footnote reference"/>
    <w:semiHidden/>
    <w:rsid w:val="00C164A8"/>
    <w:rPr>
      <w:vertAlign w:val="superscript"/>
    </w:rPr>
  </w:style>
  <w:style w:type="paragraph" w:styleId="HTML">
    <w:name w:val="HTML Preformatted"/>
    <w:basedOn w:val="a"/>
    <w:link w:val="HTML0"/>
    <w:uiPriority w:val="99"/>
    <w:unhideWhenUsed/>
    <w:rsid w:val="00C16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164A8"/>
    <w:rPr>
      <w:rFonts w:ascii="Courier New" w:eastAsia="Times New Roman" w:hAnsi="Courier New" w:cs="Courier New"/>
      <w:sz w:val="20"/>
      <w:szCs w:val="20"/>
      <w:lang w:eastAsia="ru-RU"/>
    </w:rPr>
  </w:style>
  <w:style w:type="paragraph" w:styleId="af">
    <w:name w:val="Normal (Web)"/>
    <w:aliases w:val="_а_Е’__ (дќа) И’ц_1,_а_Е’__ (дќа) И’ц_ И’ц_,___С¬__ (_x_) ÷¬__1,___С¬__ (_x_) ÷¬__ ÷¬__"/>
    <w:basedOn w:val="a"/>
    <w:link w:val="af0"/>
    <w:uiPriority w:val="99"/>
    <w:unhideWhenUsed/>
    <w:rsid w:val="00C164A8"/>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0">
    <w:name w:val="Обычный (веб) Знак"/>
    <w:aliases w:val="_а_Е’__ (дќа) И’ц_1 Знак,_а_Е’__ (дќа) И’ц_ И’ц_ Знак,___С¬__ (_x_) ÷¬__1 Знак,___С¬__ (_x_) ÷¬__ ÷¬__ Знак"/>
    <w:link w:val="af"/>
    <w:uiPriority w:val="99"/>
    <w:locked/>
    <w:rsid w:val="00C164A8"/>
    <w:rPr>
      <w:rFonts w:ascii="Times New Roman" w:eastAsia="Times New Roman" w:hAnsi="Times New Roman" w:cs="Times New Roman"/>
      <w:color w:val="000000"/>
      <w:sz w:val="24"/>
      <w:szCs w:val="24"/>
      <w:lang w:val="x-none" w:eastAsia="x-none"/>
    </w:rPr>
  </w:style>
  <w:style w:type="paragraph" w:styleId="af1">
    <w:name w:val="header"/>
    <w:basedOn w:val="a"/>
    <w:link w:val="af2"/>
    <w:uiPriority w:val="99"/>
    <w:rsid w:val="00C164A8"/>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2">
    <w:name w:val="Верхний колонтитул Знак"/>
    <w:basedOn w:val="a0"/>
    <w:link w:val="af1"/>
    <w:uiPriority w:val="99"/>
    <w:rsid w:val="00C164A8"/>
    <w:rPr>
      <w:rFonts w:ascii="Times New Roman" w:eastAsia="Times New Roman" w:hAnsi="Times New Roman" w:cs="Times New Roman"/>
      <w:sz w:val="24"/>
      <w:szCs w:val="24"/>
      <w:lang w:val="x-none" w:eastAsia="x-none"/>
    </w:rPr>
  </w:style>
  <w:style w:type="character" w:styleId="af3">
    <w:name w:val="page number"/>
    <w:basedOn w:val="a0"/>
    <w:uiPriority w:val="99"/>
    <w:rsid w:val="00C164A8"/>
  </w:style>
  <w:style w:type="character" w:styleId="af4">
    <w:name w:val="FollowedHyperlink"/>
    <w:uiPriority w:val="99"/>
    <w:rsid w:val="00C164A8"/>
    <w:rPr>
      <w:color w:val="800080"/>
      <w:u w:val="single"/>
    </w:rPr>
  </w:style>
  <w:style w:type="paragraph" w:customStyle="1" w:styleId="af5">
    <w:name w:val="Знак Знак Знак Знак"/>
    <w:basedOn w:val="a"/>
    <w:rsid w:val="00C164A8"/>
    <w:pPr>
      <w:spacing w:before="100" w:beforeAutospacing="1" w:after="100" w:afterAutospacing="1" w:line="240" w:lineRule="auto"/>
    </w:pPr>
    <w:rPr>
      <w:rFonts w:ascii="Tahoma" w:eastAsia="Times New Roman" w:hAnsi="Tahoma" w:cs="Times New Roman"/>
      <w:sz w:val="20"/>
      <w:szCs w:val="20"/>
      <w:lang w:val="en-US"/>
    </w:rPr>
  </w:style>
  <w:style w:type="paragraph" w:styleId="af6">
    <w:name w:val="Body Text"/>
    <w:basedOn w:val="a"/>
    <w:link w:val="af7"/>
    <w:rsid w:val="00C164A8"/>
    <w:pPr>
      <w:spacing w:after="0" w:line="240" w:lineRule="auto"/>
      <w:jc w:val="both"/>
    </w:pPr>
    <w:rPr>
      <w:rFonts w:ascii="Times New Roman" w:eastAsia="Times New Roman" w:hAnsi="Times New Roman" w:cs="Times New Roman"/>
      <w:sz w:val="28"/>
      <w:szCs w:val="20"/>
      <w:lang w:val="x-none" w:eastAsia="x-none"/>
    </w:rPr>
  </w:style>
  <w:style w:type="character" w:customStyle="1" w:styleId="af7">
    <w:name w:val="Основной текст Знак"/>
    <w:basedOn w:val="a0"/>
    <w:link w:val="af6"/>
    <w:rsid w:val="00C164A8"/>
    <w:rPr>
      <w:rFonts w:ascii="Times New Roman" w:eastAsia="Times New Roman" w:hAnsi="Times New Roman" w:cs="Times New Roman"/>
      <w:sz w:val="28"/>
      <w:szCs w:val="20"/>
      <w:lang w:val="x-none" w:eastAsia="x-none"/>
    </w:rPr>
  </w:style>
  <w:style w:type="paragraph" w:customStyle="1" w:styleId="10">
    <w:name w:val="Абзац списка1"/>
    <w:basedOn w:val="a"/>
    <w:rsid w:val="00C164A8"/>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C164A8"/>
    <w:rPr>
      <w:rFonts w:cs="Times New Roman"/>
      <w:b/>
      <w:bCs/>
      <w:sz w:val="24"/>
      <w:szCs w:val="24"/>
    </w:rPr>
  </w:style>
  <w:style w:type="paragraph" w:customStyle="1" w:styleId="af8">
    <w:name w:val="÷¬__ ÷¬__ ÷¬__ ÷¬__"/>
    <w:basedOn w:val="a"/>
    <w:rsid w:val="00C164A8"/>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C164A8"/>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C164A8"/>
    <w:rPr>
      <w:rFonts w:ascii="Times New Roman" w:eastAsia="Times New Roman" w:hAnsi="Times New Roman" w:cs="Times New Roman"/>
      <w:sz w:val="24"/>
      <w:szCs w:val="24"/>
      <w:lang w:eastAsia="ru-RU"/>
    </w:rPr>
  </w:style>
  <w:style w:type="paragraph" w:customStyle="1" w:styleId="ConsPlusCell">
    <w:name w:val="ConsPlusCell"/>
    <w:uiPriority w:val="99"/>
    <w:rsid w:val="00C164A8"/>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footer"/>
    <w:basedOn w:val="a"/>
    <w:link w:val="afa"/>
    <w:rsid w:val="00C164A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a">
    <w:name w:val="Нижний колонтитул Знак"/>
    <w:basedOn w:val="a0"/>
    <w:link w:val="af9"/>
    <w:rsid w:val="00C164A8"/>
    <w:rPr>
      <w:rFonts w:ascii="Times New Roman" w:eastAsia="Times New Roman" w:hAnsi="Times New Roman" w:cs="Times New Roman"/>
      <w:sz w:val="24"/>
      <w:szCs w:val="24"/>
      <w:lang w:eastAsia="ru-RU"/>
    </w:rPr>
  </w:style>
  <w:style w:type="paragraph" w:styleId="afb">
    <w:name w:val="endnote text"/>
    <w:basedOn w:val="a"/>
    <w:link w:val="afc"/>
    <w:rsid w:val="00C164A8"/>
    <w:pPr>
      <w:spacing w:after="0" w:line="240" w:lineRule="auto"/>
    </w:pPr>
    <w:rPr>
      <w:rFonts w:ascii="Times New Roman" w:eastAsia="Times New Roman" w:hAnsi="Times New Roman" w:cs="Times New Roman"/>
      <w:sz w:val="20"/>
      <w:szCs w:val="20"/>
      <w:lang w:eastAsia="ru-RU"/>
    </w:rPr>
  </w:style>
  <w:style w:type="character" w:customStyle="1" w:styleId="afc">
    <w:name w:val="Текст концевой сноски Знак"/>
    <w:basedOn w:val="a0"/>
    <w:link w:val="afb"/>
    <w:rsid w:val="00C164A8"/>
    <w:rPr>
      <w:rFonts w:ascii="Times New Roman" w:eastAsia="Times New Roman" w:hAnsi="Times New Roman" w:cs="Times New Roman"/>
      <w:sz w:val="20"/>
      <w:szCs w:val="20"/>
      <w:lang w:eastAsia="ru-RU"/>
    </w:rPr>
  </w:style>
  <w:style w:type="character" w:styleId="afd">
    <w:name w:val="endnote reference"/>
    <w:rsid w:val="00C164A8"/>
    <w:rPr>
      <w:vertAlign w:val="superscript"/>
    </w:rPr>
  </w:style>
  <w:style w:type="paragraph" w:styleId="afe">
    <w:name w:val="No Spacing"/>
    <w:uiPriority w:val="1"/>
    <w:qFormat/>
    <w:rsid w:val="00C164A8"/>
    <w:pPr>
      <w:spacing w:after="0" w:line="240" w:lineRule="auto"/>
    </w:pPr>
    <w:rPr>
      <w:rFonts w:ascii="Calibri" w:eastAsia="Times New Roman" w:hAnsi="Calibri" w:cs="Times New Roman"/>
      <w:lang w:eastAsia="ru-RU"/>
    </w:rPr>
  </w:style>
  <w:style w:type="paragraph" w:customStyle="1" w:styleId="Style29">
    <w:name w:val="Style29"/>
    <w:basedOn w:val="a"/>
    <w:rsid w:val="00C164A8"/>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C164A8"/>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C164A8"/>
    <w:rPr>
      <w:rFonts w:ascii="Times New Roman" w:eastAsia="Times New Roman" w:hAnsi="Times New Roman" w:cs="Times New Roman"/>
      <w:sz w:val="16"/>
      <w:szCs w:val="16"/>
      <w:lang w:eastAsia="ru-RU"/>
    </w:rPr>
  </w:style>
  <w:style w:type="character" w:customStyle="1" w:styleId="apple-converted-space">
    <w:name w:val="apple-converted-space"/>
    <w:rsid w:val="00C164A8"/>
  </w:style>
  <w:style w:type="paragraph" w:styleId="aff">
    <w:name w:val="Subtitle"/>
    <w:basedOn w:val="a"/>
    <w:next w:val="a"/>
    <w:link w:val="aff0"/>
    <w:uiPriority w:val="11"/>
    <w:qFormat/>
    <w:rsid w:val="00C164A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0">
    <w:name w:val="Подзаголовок Знак"/>
    <w:basedOn w:val="a0"/>
    <w:link w:val="aff"/>
    <w:uiPriority w:val="11"/>
    <w:rsid w:val="00C164A8"/>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C164A8"/>
  </w:style>
  <w:style w:type="table" w:styleId="aff1">
    <w:name w:val="Table Grid"/>
    <w:basedOn w:val="a1"/>
    <w:uiPriority w:val="59"/>
    <w:rsid w:val="00C164A8"/>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164A8"/>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F0C7F7B1876BAA6BA37C91B3C9DE3D198F12E9E014AE921CBB2FDE3E160BCF63BA00F1F3R8y4L" TargetMode="External"/><Relationship Id="rId13" Type="http://schemas.openxmlformats.org/officeDocument/2006/relationships/hyperlink" Target="consultantplus://offline/ref=478B7ED82C389E6019B1ADF25DBBD6C2CF5EC43CDE68F9A73E48804B4C0DA729EB49C69F53272E82c1O7H" TargetMode="External"/><Relationship Id="rId18" Type="http://schemas.openxmlformats.org/officeDocument/2006/relationships/hyperlink" Target="consultantplus://offline/ref=23EC67E212900D61DF019C582AF16CFD0DA970E2B8885F37380B4F535B64WEF" TargetMode="External"/><Relationship Id="rId26" Type="http://schemas.openxmlformats.org/officeDocument/2006/relationships/hyperlink" Target="consultantplus://offline/ref=27E34323F9EA81A2EE406F49AC2D57B6D8739AD462D3B3D87CC32FBD9B892196F7C96D086B920FCCX5UBL" TargetMode="External"/><Relationship Id="rId39" Type="http://schemas.openxmlformats.org/officeDocument/2006/relationships/hyperlink" Target="http://www.consultant.ru/document/cons_doc_LAW_175203/?frame=3" TargetMode="External"/><Relationship Id="rId3" Type="http://schemas.openxmlformats.org/officeDocument/2006/relationships/settings" Target="settings.xml"/><Relationship Id="rId21" Type="http://schemas.openxmlformats.org/officeDocument/2006/relationships/hyperlink" Target="consultantplus://offline/ref=57EC4A0E559807BA03AC07E182649CCE6D9FA3573C5A4E7FB29AADAA01183E8460B26B8F02P5zCH" TargetMode="External"/><Relationship Id="rId34" Type="http://schemas.openxmlformats.org/officeDocument/2006/relationships/hyperlink" Target="http://www.consultant.ru/document/cons_doc_LAW_175203/?frame=3" TargetMode="External"/><Relationship Id="rId42" Type="http://schemas.openxmlformats.org/officeDocument/2006/relationships/hyperlink" Target="http://www.consultant.ru/document/cons_doc_LAW_170233/?dst=10" TargetMode="External"/><Relationship Id="rId47" Type="http://schemas.microsoft.com/office/2007/relationships/stylesWithEffects" Target="stylesWithEffects.xml"/><Relationship Id="rId7" Type="http://schemas.openxmlformats.org/officeDocument/2006/relationships/hyperlink" Target="http://ciktrb.ru/" TargetMode="External"/><Relationship Id="rId12" Type="http://schemas.openxmlformats.org/officeDocument/2006/relationships/hyperlink" Target="consultantplus://offline/ref=13F0C7F7B1876BAA6BA37C91B3C9DE3D1A861BE5E41DAE921CBB2FDE3E160BCF63BA00F2F182115FRFyAL" TargetMode="External"/><Relationship Id="rId17" Type="http://schemas.openxmlformats.org/officeDocument/2006/relationships/hyperlink" Target="consultantplus://offline/ref=9C65DC897625FFC4481BCDB35EF181A976779AE73F8716A0F7FA8DEC7FT1lBE"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http://www.consultant.ru/document/cons_doc_LAW_175203/?frame=3" TargetMode="External"/><Relationship Id="rId38" Type="http://schemas.openxmlformats.org/officeDocument/2006/relationships/hyperlink" Target="http://www.consultant.ru/document/cons_doc_LAW_175203/?frame=3"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1" Type="http://schemas.openxmlformats.org/officeDocument/2006/relationships/hyperlink" Target="http://www.consultant.ru/document/cons_doc_LAW_170233/?dst=10023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3F0C7F7B1876BAA6BA37C91B3C9DE3D1B861FEEE41AAE921CBB2FDE3E160BCF63BA00F2F1821759RFyAL"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http://www.consultant.ru/document/cons_doc_LAW_175203/?frame=3" TargetMode="External"/><Relationship Id="rId37" Type="http://schemas.openxmlformats.org/officeDocument/2006/relationships/hyperlink" Target="http://www.consultant.ru/document/cons_doc_LAW_175203/?frame=3" TargetMode="External"/><Relationship Id="rId40" Type="http://schemas.openxmlformats.org/officeDocument/2006/relationships/hyperlink" Target="http://www.consultant.ru/document/cons_doc_LAW_175203/?frame=3"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6" Type="http://schemas.openxmlformats.org/officeDocument/2006/relationships/hyperlink" Target="http://www.consultant.ru/document/cons_doc_LAW_175203/?frame=3" TargetMode="External"/><Relationship Id="rId10" Type="http://schemas.openxmlformats.org/officeDocument/2006/relationships/hyperlink" Target="consultantplus://offline/ref=13F0C7F7B1876BAA6BA37C91B3C9DE3D118F1DEAE617F39814E223DCR3y9L" TargetMode="External"/><Relationship Id="rId19" Type="http://schemas.openxmlformats.org/officeDocument/2006/relationships/hyperlink" Target="consultantplus://offline/ref=513810C64E03C96FA4C8691AFDD0FD15E073796A6A07712B9F6C8571C69BFE2F187AE527FAD4DBBAmBL2H"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13F0C7F7B1876BAA6BA37C91B3C9DE3D198F12E9E014AE921CBB2FDE3E160BCF63BA00F4RFy3L" TargetMode="Externa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consultantplus://offline/ref=57EC4A0E559807BA03AC07E182649CCE6D90AD573E544E7FB29AADAA01183E8460B26B8F025B7499P3z7H" TargetMode="External"/><Relationship Id="rId35" Type="http://schemas.openxmlformats.org/officeDocument/2006/relationships/hyperlink" Target="http://www.consultant.ru/document/cons_doc_LAW_175203/?frame=3" TargetMode="External"/><Relationship Id="rId43" Type="http://schemas.openxmlformats.org/officeDocument/2006/relationships/hyperlink" Target="http://www.pravo.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64</Pages>
  <Words>20837</Words>
  <Characters>118772</Characters>
  <Application>Microsoft Office Word</Application>
  <DocSecurity>0</DocSecurity>
  <Lines>989</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 Викторовна</dc:creator>
  <cp:keywords/>
  <dc:description/>
  <cp:lastModifiedBy>123</cp:lastModifiedBy>
  <cp:revision>13</cp:revision>
  <dcterms:created xsi:type="dcterms:W3CDTF">2019-03-06T11:40:00Z</dcterms:created>
  <dcterms:modified xsi:type="dcterms:W3CDTF">2019-03-28T06:42:00Z</dcterms:modified>
</cp:coreProperties>
</file>