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6BE" w:rsidRPr="007616BE" w:rsidRDefault="007616BE" w:rsidP="007616BE">
      <w:pPr>
        <w:overflowPunct w:val="0"/>
        <w:autoSpaceDE w:val="0"/>
        <w:autoSpaceDN w:val="0"/>
        <w:adjustRightInd w:val="0"/>
        <w:spacing w:after="0" w:line="240" w:lineRule="auto"/>
        <w:ind w:right="-17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16BE" w:rsidRPr="007616BE" w:rsidRDefault="007616BE" w:rsidP="007616BE">
      <w:pPr>
        <w:overflowPunct w:val="0"/>
        <w:autoSpaceDE w:val="0"/>
        <w:autoSpaceDN w:val="0"/>
        <w:adjustRightInd w:val="0"/>
        <w:spacing w:after="0" w:line="240" w:lineRule="auto"/>
        <w:ind w:right="-17" w:firstLine="851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616B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Администрация  сельского поселения </w:t>
      </w:r>
      <w:proofErr w:type="spellStart"/>
      <w:r w:rsidRPr="007616B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Якшимбетовский</w:t>
      </w:r>
      <w:proofErr w:type="spellEnd"/>
      <w:r w:rsidRPr="007616B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сельсовет муниципального района </w:t>
      </w:r>
      <w:proofErr w:type="spellStart"/>
      <w:r w:rsidRPr="007616B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Куюргазинский</w:t>
      </w:r>
      <w:proofErr w:type="spellEnd"/>
      <w:r w:rsidRPr="007616B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район </w:t>
      </w:r>
    </w:p>
    <w:p w:rsidR="007616BE" w:rsidRPr="007616BE" w:rsidRDefault="007616BE" w:rsidP="007616BE">
      <w:pPr>
        <w:overflowPunct w:val="0"/>
        <w:autoSpaceDE w:val="0"/>
        <w:autoSpaceDN w:val="0"/>
        <w:adjustRightInd w:val="0"/>
        <w:spacing w:after="0" w:line="240" w:lineRule="auto"/>
        <w:ind w:right="-17" w:firstLine="851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7616B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Республики Башкортостан</w:t>
      </w:r>
    </w:p>
    <w:p w:rsidR="007616BE" w:rsidRPr="007616BE" w:rsidRDefault="007616BE" w:rsidP="007616BE">
      <w:pPr>
        <w:overflowPunct w:val="0"/>
        <w:autoSpaceDE w:val="0"/>
        <w:autoSpaceDN w:val="0"/>
        <w:adjustRightInd w:val="0"/>
        <w:spacing w:after="0" w:line="240" w:lineRule="auto"/>
        <w:ind w:right="-17" w:firstLine="851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7616BE" w:rsidRPr="00545878" w:rsidRDefault="007616BE" w:rsidP="007616BE">
      <w:pPr>
        <w:overflowPunct w:val="0"/>
        <w:autoSpaceDE w:val="0"/>
        <w:autoSpaceDN w:val="0"/>
        <w:adjustRightInd w:val="0"/>
        <w:spacing w:after="0" w:line="240" w:lineRule="auto"/>
        <w:ind w:right="-17" w:firstLine="851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4587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ПОСТАНОВЛЕНИЕ</w:t>
      </w:r>
    </w:p>
    <w:p w:rsidR="007616BE" w:rsidRPr="00545878" w:rsidRDefault="007616BE" w:rsidP="007616BE">
      <w:pPr>
        <w:overflowPunct w:val="0"/>
        <w:autoSpaceDE w:val="0"/>
        <w:autoSpaceDN w:val="0"/>
        <w:adjustRightInd w:val="0"/>
        <w:spacing w:after="0" w:line="240" w:lineRule="auto"/>
        <w:ind w:right="-17" w:firstLine="851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7616BE" w:rsidRPr="00545878" w:rsidRDefault="007616BE" w:rsidP="007616BE">
      <w:pPr>
        <w:overflowPunct w:val="0"/>
        <w:autoSpaceDE w:val="0"/>
        <w:autoSpaceDN w:val="0"/>
        <w:adjustRightInd w:val="0"/>
        <w:spacing w:after="0" w:line="240" w:lineRule="auto"/>
        <w:ind w:right="-17" w:firstLine="851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7616BE" w:rsidRPr="00545878" w:rsidRDefault="007616BE" w:rsidP="00545878">
      <w:pPr>
        <w:tabs>
          <w:tab w:val="left" w:pos="6359"/>
        </w:tabs>
        <w:overflowPunct w:val="0"/>
        <w:autoSpaceDE w:val="0"/>
        <w:autoSpaceDN w:val="0"/>
        <w:adjustRightInd w:val="0"/>
        <w:spacing w:after="0" w:line="240" w:lineRule="auto"/>
        <w:ind w:right="-17" w:firstLine="851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54587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№</w:t>
      </w:r>
      <w:r w:rsidR="00665AE8" w:rsidRPr="0054587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24</w:t>
      </w:r>
      <w:r w:rsidRPr="0054587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       </w:t>
      </w:r>
      <w:r w:rsidR="0054587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ab/>
      </w:r>
      <w:r w:rsidR="00545878" w:rsidRPr="00545878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10 мая 2023  года</w:t>
      </w:r>
      <w:bookmarkStart w:id="0" w:name="_GoBack"/>
      <w:bookmarkEnd w:id="0"/>
    </w:p>
    <w:p w:rsidR="004B01E9" w:rsidRDefault="004B01E9" w:rsidP="00356231">
      <w:pPr>
        <w:spacing w:after="0"/>
        <w:jc w:val="center"/>
      </w:pPr>
    </w:p>
    <w:p w:rsidR="004B01E9" w:rsidRDefault="004B01E9" w:rsidP="00356231">
      <w:pPr>
        <w:spacing w:after="0"/>
        <w:jc w:val="center"/>
      </w:pPr>
    </w:p>
    <w:p w:rsidR="00356231" w:rsidRPr="00D22947" w:rsidRDefault="00356231" w:rsidP="0035623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2947">
        <w:rPr>
          <w:rFonts w:ascii="Times New Roman" w:hAnsi="Times New Roman" w:cs="Times New Roman"/>
          <w:sz w:val="28"/>
          <w:szCs w:val="28"/>
        </w:rPr>
        <w:tab/>
      </w:r>
    </w:p>
    <w:p w:rsidR="00F80599" w:rsidRDefault="00D22947" w:rsidP="00F805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отдельных категориях граждан, проживающих на территории </w:t>
      </w:r>
      <w:r w:rsidR="00D243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  <w:r w:rsidR="00761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761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Якшимбетовский</w:t>
      </w:r>
      <w:proofErr w:type="spellEnd"/>
      <w:r w:rsidR="00761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 </w:t>
      </w:r>
      <w:r w:rsidRPr="00D229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  <w:proofErr w:type="spellStart"/>
      <w:r w:rsidRPr="00D229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Куюргазинский</w:t>
      </w:r>
      <w:proofErr w:type="spellEnd"/>
      <w:r w:rsidRPr="00D229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 Республики Башкортостан, имеющих право на приобретение жилья экономического класса (стандартного жилья), построенного или строящегося некоммерческими организациями, созданными Республикой Башкортостан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22947" w:rsidRPr="00F80599" w:rsidRDefault="00D22947" w:rsidP="00F805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0599" w:rsidRPr="007616BE" w:rsidRDefault="00F80599" w:rsidP="00F80599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D2433E">
        <w:rPr>
          <w:rFonts w:ascii="Times New Roman" w:eastAsia="Times New Roman" w:hAnsi="Times New Roman" w:cs="Times New Roman"/>
          <w:sz w:val="28"/>
          <w:szCs w:val="28"/>
          <w:lang w:eastAsia="ru-RU"/>
        </w:rPr>
        <w:t>п.6. ч.1 ст.14 Федерального</w:t>
      </w:r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Pr="00F8059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  <w:r w:rsidR="00D2433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</w:t>
        </w:r>
      </w:hyperlink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т 6 октября 2003 года №131-ФЗ «</w:t>
      </w:r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равления в Российской Федерации»</w:t>
      </w:r>
      <w:r w:rsidR="00D24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ч.2 ст.7 Закона Республики Башкортостан от 18.03.2005 №162-з о местном самоуправлении в Республике Башкортостан</w:t>
      </w:r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основании </w:t>
      </w:r>
      <w:hyperlink r:id="rId9" w:history="1">
        <w:r w:rsidRPr="00F8059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</w:t>
        </w:r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F8059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 ч</w:t>
        </w:r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F8059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 с</w:t>
        </w:r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F8059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20.1</w:t>
        </w:r>
      </w:hyperlink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Республики Башкортостан от 2 декабря 2005 года 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№250-з «</w:t>
      </w:r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регулировании жилищных</w:t>
      </w:r>
      <w:proofErr w:type="gramEnd"/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шений в Республике Башкортостан», </w:t>
      </w:r>
      <w:r w:rsidRPr="00761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F80599" w:rsidRPr="00F80599" w:rsidRDefault="00F80599" w:rsidP="00F80599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Утвердить:</w:t>
      </w:r>
    </w:p>
    <w:p w:rsidR="00F80599" w:rsidRPr="00F80599" w:rsidRDefault="00F80599" w:rsidP="00F80599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hyperlink w:anchor="P36" w:history="1">
        <w:r w:rsidRPr="00F8059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отдельных категорий граждан, проживающих на территории </w:t>
      </w:r>
      <w:r w:rsidR="00D2433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761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616B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="00761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имеющих право на приобретение жилья экономического класса (стандартного жилья), построенного или строящегося некоммерческими организациями, созданными Республ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икой Башкортостан (приложение №</w:t>
      </w:r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>1).</w:t>
      </w:r>
    </w:p>
    <w:p w:rsidR="00F80599" w:rsidRPr="00F80599" w:rsidRDefault="00F80599" w:rsidP="00F80599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hyperlink w:anchor="P68" w:history="1">
        <w:r w:rsidRPr="00F8059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общеобязательных документов и документов, подтверждающих соответствие заявителя одной или нескольким отдельным категориям граждан, имеющих право на приобретение жилья экономического класса (стандартного жилья), построенного или строящегося некоммерческими организациями, созданными Республ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икой Башкортостан (приложение №</w:t>
      </w:r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>2).</w:t>
      </w:r>
    </w:p>
    <w:p w:rsidR="00F80599" w:rsidRPr="00F80599" w:rsidRDefault="00F80599" w:rsidP="00F80599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hyperlink w:anchor="P150" w:history="1">
        <w:r w:rsidRPr="00F8059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 соответствия заявителя одной или нескольким отдельным категориям граждан, имеющих право на приобретение жилья экономического (стандартного жилья), построенного или строящегося некоммерческим организациями, созданными Республ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икой Башкортостан (приложение №</w:t>
      </w:r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>3).</w:t>
      </w:r>
    </w:p>
    <w:p w:rsidR="00F80599" w:rsidRPr="00F80599" w:rsidRDefault="00F80599" w:rsidP="00F805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D243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F80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16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F80599" w:rsidRPr="00F80599" w:rsidRDefault="00F80599" w:rsidP="00F80599">
      <w:pPr>
        <w:rPr>
          <w:rFonts w:ascii="Times New Roman" w:eastAsia="Calibri" w:hAnsi="Times New Roman" w:cs="Times New Roman"/>
          <w:sz w:val="28"/>
          <w:szCs w:val="28"/>
        </w:rPr>
      </w:pPr>
    </w:p>
    <w:p w:rsidR="00356231" w:rsidRPr="00ED49DD" w:rsidRDefault="00AB37AD" w:rsidP="0035623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</w:t>
      </w:r>
      <w:r w:rsidR="00356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3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  <w:r w:rsidR="00761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</w:t>
      </w:r>
      <w:proofErr w:type="spellStart"/>
      <w:r w:rsidR="00761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Ю.И.Сынбулатов</w:t>
      </w:r>
      <w:proofErr w:type="spellEnd"/>
    </w:p>
    <w:p w:rsidR="00356231" w:rsidRPr="00ED49DD" w:rsidRDefault="00356231" w:rsidP="0035623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</w:p>
    <w:p w:rsidR="00356231" w:rsidRPr="00ED49DD" w:rsidRDefault="00356231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01E9" w:rsidRDefault="004B01E9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947" w:rsidRDefault="00D22947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16BE" w:rsidRDefault="007616BE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22947" w:rsidRDefault="00D22947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№1к Постановлению администрации</w:t>
      </w:r>
      <w:r w:rsidR="00D2433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сельского поселения</w:t>
      </w:r>
      <w:r w:rsidR="007616B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="007616BE">
        <w:rPr>
          <w:rFonts w:ascii="Times New Roman" w:eastAsia="Times New Roman" w:hAnsi="Times New Roman" w:cs="Times New Roman"/>
          <w:sz w:val="18"/>
          <w:szCs w:val="18"/>
          <w:lang w:eastAsia="ru-RU"/>
        </w:rPr>
        <w:t>Якшимбетовский</w:t>
      </w:r>
      <w:proofErr w:type="spellEnd"/>
      <w:r w:rsidR="007616B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сельсовет</w:t>
      </w:r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</w:t>
      </w:r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Куюргазинский</w:t>
      </w:r>
      <w:proofErr w:type="spellEnd"/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район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Республики Башкортостан </w:t>
      </w:r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665AE8">
        <w:rPr>
          <w:rFonts w:ascii="Times New Roman" w:eastAsia="Times New Roman" w:hAnsi="Times New Roman" w:cs="Times New Roman"/>
          <w:sz w:val="18"/>
          <w:szCs w:val="18"/>
          <w:lang w:eastAsia="ru-RU"/>
        </w:rPr>
        <w:t>24 от 10 мая 2023 г.</w:t>
      </w:r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bookmarkStart w:id="1" w:name="P36"/>
      <w:bookmarkEnd w:id="1"/>
    </w:p>
    <w:p w:rsidR="00D22947" w:rsidRPr="00D22947" w:rsidRDefault="00805F2B" w:rsidP="00805F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05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отдельных категориях граждан, проживающих на территории </w:t>
      </w:r>
      <w:r w:rsidR="00D243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  <w:r w:rsidR="00761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761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Якшимбетовский</w:t>
      </w:r>
      <w:proofErr w:type="spellEnd"/>
      <w:r w:rsidR="00761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</w:t>
      </w:r>
      <w:r w:rsidRPr="00805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  <w:proofErr w:type="spellStart"/>
      <w:r w:rsidRPr="00805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Куюргазинский</w:t>
      </w:r>
      <w:proofErr w:type="spellEnd"/>
      <w:r w:rsidRPr="00805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 Республики Башкортостан, имеющих право на приобретение жилья экономического класса (стандартного жилья), построенного или строящегося некоммерческими организациями, созданными Республикой Башкортостан</w:t>
      </w:r>
      <w:proofErr w:type="gramEnd"/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относящиеся к категориям, предусмотренным пунктами 1-13 Перечня, должны быть зарегистрированы на территории </w:t>
      </w:r>
      <w:r w:rsidR="00D2433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761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616BE">
        <w:rPr>
          <w:rFonts w:ascii="Times New Roman" w:eastAsia="Times New Roman" w:hAnsi="Times New Roman" w:cs="Times New Roman"/>
          <w:sz w:val="28"/>
          <w:szCs w:val="28"/>
          <w:lang w:eastAsia="ru-RU"/>
        </w:rPr>
        <w:t>Якшимбетовский</w:t>
      </w:r>
      <w:proofErr w:type="spellEnd"/>
      <w:r w:rsidR="007616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805F2B" w:rsidRPr="00D327C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="00805F2B" w:rsidRPr="00D32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805F2B" w:rsidRPr="00D32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трех лет.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44"/>
      <w:bookmarkEnd w:id="2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состоящие на учете в качестве нуждающихся в жилых помещениях, предоставляемых по договорам социального найма, по основаниям, которые установлены </w:t>
      </w:r>
      <w:hyperlink r:id="rId10" w:history="1"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51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кодекса Российской Федерации и (или) Федеральным законом, указом Президента Российской Федерации, а также граждане, признанные нуждающимися в жилых помещениях, предоставляемых по договорам социального найма, по указанным основаниям, но не состоящие на таком учете.</w:t>
      </w:r>
      <w:proofErr w:type="gramEnd"/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45"/>
      <w:bookmarkEnd w:id="3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Ветераны Великой Отечественной войны.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3. Граждане,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СССР; лица, награжденные орденами или медалями СССР за самоотверженный труд в период Великой Отечественной войны.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4. Ветераны боевых действий.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5. Члены семей погибших (умерших) инвалидов войны, участников Великой Отечественной войны и ветеранов боевых действий.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49"/>
      <w:bookmarkEnd w:id="4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6. Г</w:t>
      </w:r>
      <w:r w:rsidR="00805F2B" w:rsidRPr="00D327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раждане, имеющие удостоверение «Ветеран труда»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50"/>
      <w:bookmarkEnd w:id="5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7. Инвалиды и семьи, имеющие детей-инвалидов.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P51"/>
      <w:bookmarkEnd w:id="6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Малоимущие семьи, малоимущие одиноко проживающие граждане и иные категории граждан, предусмотренные Федеральным </w:t>
      </w:r>
      <w:hyperlink r:id="rId11" w:history="1"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805F2B" w:rsidRPr="00D32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17.07.1999 №178-ФЗ «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</w:t>
      </w:r>
      <w:r w:rsidR="00805F2B" w:rsidRPr="00D327C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твенной социальной помощи»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по независящим от них причинам имеют среднедушевой доход ниже величины прожиточного минимума.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P52"/>
      <w:bookmarkEnd w:id="7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9. Граждане, для которых работа в федеральных, государственных и муниципальных учреждениях и предприятиях является основным местом работы.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10. Граждане, для которых работа в федеральных, республиканских, муниципальных органах является основным местом работы.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P54"/>
      <w:bookmarkEnd w:id="8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Участники мероприятий по финансированию жилищного 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строительства с использованием системы жилищных строительных сбережений.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P55"/>
      <w:bookmarkEnd w:id="9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12. Молодые семьи, а также неполная молодая семья (состоящая из одного молодого родителя и одного или более детей), возраст одного из супругов либо одного родителя в неполной семье в которых не достиг 35 лет.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56"/>
      <w:bookmarkEnd w:id="10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13. Граждане, имеющие двух и более несовершеннолетних детей.</w:t>
      </w:r>
    </w:p>
    <w:p w:rsidR="00D22947" w:rsidRDefault="00D22947" w:rsidP="00D327C6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947" w:rsidRDefault="00D22947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5F2B" w:rsidRDefault="00805F2B" w:rsidP="007616BE">
      <w:pPr>
        <w:widowControl w:val="0"/>
        <w:shd w:val="clear" w:color="auto" w:fill="FFFFFF"/>
        <w:tabs>
          <w:tab w:val="left" w:pos="6083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05F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Управляющий делами </w:t>
      </w:r>
      <w:r w:rsidR="007616B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 xml:space="preserve">      </w:t>
      </w:r>
      <w:proofErr w:type="spellStart"/>
      <w:r w:rsidR="007616B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Г.А.Бикмаева</w:t>
      </w:r>
      <w:proofErr w:type="spellEnd"/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27C6" w:rsidRDefault="00D327C6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616BE" w:rsidRDefault="007616BE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616BE" w:rsidRDefault="007616BE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616BE" w:rsidRDefault="007616BE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616BE" w:rsidRDefault="007616BE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616BE" w:rsidRDefault="007616BE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616BE" w:rsidRDefault="007616BE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65AE8" w:rsidRDefault="00665AE8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65AE8" w:rsidRDefault="00665AE8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05F2B" w:rsidRDefault="00805F2B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Приложение №2 </w:t>
      </w:r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Постановлению администрации </w:t>
      </w:r>
      <w:r w:rsidR="00D2433E">
        <w:rPr>
          <w:rFonts w:ascii="Times New Roman" w:eastAsia="Times New Roman" w:hAnsi="Times New Roman" w:cs="Times New Roman"/>
          <w:sz w:val="18"/>
          <w:szCs w:val="18"/>
          <w:lang w:eastAsia="ru-RU"/>
        </w:rPr>
        <w:t>сельского поселения</w:t>
      </w:r>
      <w:r w:rsidR="007616B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="007616BE">
        <w:rPr>
          <w:rFonts w:ascii="Times New Roman" w:eastAsia="Times New Roman" w:hAnsi="Times New Roman" w:cs="Times New Roman"/>
          <w:sz w:val="18"/>
          <w:szCs w:val="18"/>
          <w:lang w:eastAsia="ru-RU"/>
        </w:rPr>
        <w:t>Якшимбетовский</w:t>
      </w:r>
      <w:proofErr w:type="spellEnd"/>
      <w:r w:rsidR="007616B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</w:t>
      </w:r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Куюргазинский</w:t>
      </w:r>
      <w:proofErr w:type="spellEnd"/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район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Республики Башкортостан </w:t>
      </w:r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>№</w:t>
      </w:r>
      <w:r w:rsidR="00665A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24 </w:t>
      </w:r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>от</w:t>
      </w:r>
      <w:r w:rsidR="00665A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10 мая 2023 г.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327C6" w:rsidP="00D327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1" w:name="P68"/>
      <w:bookmarkEnd w:id="11"/>
      <w:r w:rsidRPr="00D32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общеобязательных документов, подтверждающих соответствие заявителя одной или нескольким отдельным категориям граждан, имеющих право на приобретение жилья экономического класса (стандартного жилья), построенного или строящегося некоммерческими организациями, создан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ными Республикой Башкортостан (д</w:t>
      </w:r>
      <w:r w:rsidRPr="00D32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алее – перечень) 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гражданина документы, предусмотренные в </w:t>
      </w:r>
      <w:hyperlink w:anchor="P77" w:history="1"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1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w:anchor="P78" w:history="1"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Перечня, могут быть поданы одним из совершеннолетних членов его семьи, совместно проживающим с таким гражданином, либо его законным представителем или иным лицом на основании доверенности, оформленной в соответствии с законодательством.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P77"/>
      <w:bookmarkEnd w:id="12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 изъявлении желания приобрести жилье экономического класса (стандартного жилья), построенного или строящегося некоммерческими организациями, созданными Республикой Башкортостан, гражданином подается </w:t>
      </w:r>
      <w:hyperlink w:anchor="P120" w:history="1"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заявление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 согласно приложению к настоящему Перечню.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P78"/>
      <w:bookmarkEnd w:id="13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2. К числу документов, подтверждающих принадлежность заявителя к одной из отдельных категорий граждан, относятся: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P79"/>
      <w:bookmarkEnd w:id="14"/>
      <w:proofErr w:type="gramStart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для граждан, относящихся к категории, предусмотренной </w:t>
      </w:r>
      <w:hyperlink w:anchor="P44" w:history="1"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Перечня, проживающих на территории муниципального района </w:t>
      </w:r>
      <w:proofErr w:type="spellStart"/>
      <w:r w:rsidR="00D2433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Куюргазинский</w:t>
      </w:r>
      <w:proofErr w:type="spellEnd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имеющих право на приобретение жилья экономического класса (стандартного жилья), построенного или строящегося некоммерческими организациями, созданными Республ</w:t>
      </w:r>
      <w:r w:rsidR="00D327C6"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икой Башкортостан (приложение №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1 к настоящему Постановлению), копии документов, подтверждающих право на улучшение жилищных условий в соответствии с федеральными законами, Указом Президента Российской Федерации, нормативными правовыми</w:t>
      </w:r>
      <w:proofErr w:type="gramEnd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актами Правительства Российской Федерации, или справка, выданная органом местного самоуправления о том, что заявитель состоит на учете в качестве нуждающегося в жилых помещениях, с указанием даты постановки на учет;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для граждан, относящихся к категориям, предусмотренным </w:t>
      </w:r>
      <w:hyperlink w:anchor="P45" w:history="1"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2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w:anchor="P49" w:history="1"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6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Перечня, копия удостоверения установленного образца;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для граждан, относящихся к категории, предусмотренной </w:t>
      </w:r>
      <w:hyperlink w:anchor="P50" w:history="1"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Перечня, копия справки, подтверждающей факт установления инвалидности, выданной учреждением государственной службы </w:t>
      </w:r>
      <w:proofErr w:type="gramStart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медико-социальной</w:t>
      </w:r>
      <w:proofErr w:type="gramEnd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экспертизы;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P82"/>
      <w:bookmarkEnd w:id="15"/>
      <w:proofErr w:type="gramStart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для граждан, относящихся к категории, предусмотренной </w:t>
      </w:r>
      <w:hyperlink w:anchor="P51" w:history="1"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8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Перечня, справка о признании гражданина (семьи) малоимущим 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(малоимущей) и нуждающимся (нуждающейся) в государственной социальной помощи и иных видах социальной поддержки, выданная органами социальной защиты населения;</w:t>
      </w:r>
      <w:proofErr w:type="gramEnd"/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для граждан, относящихся к категориям, предусмотренным </w:t>
      </w:r>
      <w:hyperlink w:anchor="P52" w:history="1"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9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w:anchor="P54" w:history="1"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Перечня, копия трудового договора или служебного контракта и копия трудовой книжки;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 для граждан, относящихся к категории, предусмотренной </w:t>
      </w:r>
      <w:hyperlink w:anchor="P54" w:history="1">
        <w:r w:rsidR="00A97DD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</w:t>
        </w:r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11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Перечня, документ, свидетельствующий об участии в мероприятиях по финансированию жилищного строительства с использованием системы жилищных строительных сбережений (копия договора вклада и счета);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для граждан, относящихся к категориям, предусмотренным </w:t>
      </w:r>
      <w:hyperlink w:anchor="P55" w:history="1"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12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w:anchor="P56" w:history="1"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Перечня, копии паспортов супругов, копия свидетельства о браке, копии свидетельств о рождении детей.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</w:t>
      </w:r>
      <w:r w:rsid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ументы, указанные в </w:t>
      </w:r>
      <w:proofErr w:type="spellStart"/>
      <w:r w:rsid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60CF8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spellEnd"/>
      <w:r w:rsidR="00060C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«б», «в», «д» - «ж»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2 настоящего Перечня, представляются заявителем самостоятельно.</w:t>
      </w:r>
      <w:proofErr w:type="gramEnd"/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Документы, указанные в </w:t>
      </w:r>
      <w:proofErr w:type="spellStart"/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hyperlink w:anchor="P79" w:history="1">
        <w:r w:rsidR="00A97DD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</w:t>
        </w:r>
        <w:proofErr w:type="spellEnd"/>
        <w:r w:rsidR="00A97DD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«</w:t>
        </w:r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</w:t>
        </w:r>
        <w:r w:rsidR="00A97DD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w:anchor="P82" w:history="1">
        <w:r w:rsidR="00A97DD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«г»</w:t>
        </w:r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</w:t>
        </w:r>
        <w:r w:rsidR="00A97DD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D229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</w:hyperlink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Перечня, запрашиваются администрацией в порядке межведомственного информационного взаимодействия, если они не представлены заявителями по собственной инициативе.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Копии документов, не заверенные в порядке, установленном законодательством, предоставляются с предъявлением оригиналов. При представлении копии документа с предъявлением его оригинала специалист, принимающий документы гражданина, обязан провести сверку копий с оригиналами, заверить копии своей подписью с указанием должности, фамили</w:t>
      </w:r>
      <w:r w:rsid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инициалов, поставить штамп «с оригиналом сверено»</w:t>
      </w: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вернуть оригинал гражданину или его представителю. Документы и копии документов работодателя заверяются уполномоченным лицом работодателя и скрепляются печатью (при ее наличии).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47">
        <w:rPr>
          <w:rFonts w:ascii="Times New Roman" w:eastAsia="Times New Roman" w:hAnsi="Times New Roman" w:cs="Times New Roman"/>
          <w:sz w:val="28"/>
          <w:szCs w:val="28"/>
          <w:lang w:eastAsia="ru-RU"/>
        </w:rPr>
        <w:t>6. Гражданин, подавший заявление, несет ответственность в соответствии с законодательством Российской Федерации за достоверность сведений, содержащихся в предоставленных им документах.</w:t>
      </w: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DD5" w:rsidRPr="00805F2B" w:rsidRDefault="00A97DD5" w:rsidP="00A97DD5">
      <w:pPr>
        <w:widowControl w:val="0"/>
        <w:shd w:val="clear" w:color="auto" w:fill="FFFFFF"/>
        <w:tabs>
          <w:tab w:val="left" w:pos="516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05F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Управляющий делами </w:t>
      </w:r>
      <w:r w:rsidR="007616B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               </w:t>
      </w:r>
      <w:proofErr w:type="spellStart"/>
      <w:r w:rsidR="007616B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Г.А.Бикмаева</w:t>
      </w:r>
      <w:proofErr w:type="spellEnd"/>
      <w:r w:rsidRPr="00805F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</w:t>
      </w:r>
    </w:p>
    <w:p w:rsidR="00A97DD5" w:rsidRPr="00805F2B" w:rsidRDefault="00A97DD5" w:rsidP="00A97D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947" w:rsidRPr="00D22947" w:rsidRDefault="00D22947" w:rsidP="00D327C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947" w:rsidRPr="00D22947" w:rsidRDefault="00D22947" w:rsidP="00A97D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433E" w:rsidRDefault="00D2433E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433E" w:rsidRDefault="00D2433E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7616BE" w:rsidRDefault="007616BE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7616BE" w:rsidRDefault="007616BE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7616BE" w:rsidRPr="00D22947" w:rsidRDefault="007616BE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>к Перечню общеобязательных документов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>и документов, подтверждающих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>соответствие заявителя одной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>или нескольким отдельным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>категориям граждан, имеющих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>право на приобретение жилья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22947">
        <w:rPr>
          <w:rFonts w:ascii="Times New Roman" w:eastAsia="Times New Roman" w:hAnsi="Times New Roman" w:cs="Times New Roman"/>
          <w:lang w:eastAsia="ru-RU"/>
        </w:rPr>
        <w:t>экономического класса (стандартного</w:t>
      </w:r>
      <w:proofErr w:type="gramEnd"/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>жилья), построенного или строящегося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>некоммерческими организациями,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22947">
        <w:rPr>
          <w:rFonts w:ascii="Times New Roman" w:eastAsia="Times New Roman" w:hAnsi="Times New Roman" w:cs="Times New Roman"/>
          <w:lang w:eastAsia="ru-RU"/>
        </w:rPr>
        <w:t>созданными Республикой Башкортостан</w:t>
      </w:r>
      <w:proofErr w:type="gramEnd"/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                                      </w:t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  <w:t>Главе</w:t>
      </w:r>
      <w:r w:rsidR="00D2433E">
        <w:rPr>
          <w:rFonts w:ascii="Times New Roman" w:eastAsia="Times New Roman" w:hAnsi="Times New Roman" w:cs="Times New Roman"/>
          <w:lang w:eastAsia="ru-RU"/>
        </w:rPr>
        <w:t xml:space="preserve"> сельского поселения</w:t>
      </w:r>
      <w:r w:rsidRPr="00D22947">
        <w:rPr>
          <w:rFonts w:ascii="Times New Roman" w:eastAsia="Times New Roman" w:hAnsi="Times New Roman" w:cs="Times New Roman"/>
          <w:lang w:eastAsia="ru-RU"/>
        </w:rPr>
        <w:t xml:space="preserve"> </w:t>
      </w:r>
      <w:r w:rsidR="00D2433E">
        <w:rPr>
          <w:rFonts w:ascii="Times New Roman" w:eastAsia="Times New Roman" w:hAnsi="Times New Roman" w:cs="Times New Roman"/>
          <w:lang w:eastAsia="ru-RU"/>
        </w:rPr>
        <w:t>________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                                      </w:t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  <w:t>муниципального района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                                    </w:t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  <w:t xml:space="preserve">  </w:t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proofErr w:type="spellStart"/>
      <w:r w:rsidR="00D2433E">
        <w:rPr>
          <w:rFonts w:ascii="Times New Roman" w:eastAsia="Times New Roman" w:hAnsi="Times New Roman" w:cs="Times New Roman"/>
          <w:lang w:eastAsia="ru-RU"/>
        </w:rPr>
        <w:t>К</w:t>
      </w:r>
      <w:r w:rsidR="00060CF8">
        <w:rPr>
          <w:rFonts w:ascii="Times New Roman" w:eastAsia="Times New Roman" w:hAnsi="Times New Roman" w:cs="Times New Roman"/>
          <w:lang w:eastAsia="ru-RU"/>
        </w:rPr>
        <w:t>у</w:t>
      </w:r>
      <w:r w:rsidR="00A97DD5">
        <w:rPr>
          <w:rFonts w:ascii="Times New Roman" w:eastAsia="Times New Roman" w:hAnsi="Times New Roman" w:cs="Times New Roman"/>
          <w:lang w:eastAsia="ru-RU"/>
        </w:rPr>
        <w:t>юргазинский</w:t>
      </w:r>
      <w:proofErr w:type="spellEnd"/>
      <w:r w:rsidRPr="00D22947">
        <w:rPr>
          <w:rFonts w:ascii="Times New Roman" w:eastAsia="Times New Roman" w:hAnsi="Times New Roman" w:cs="Times New Roman"/>
          <w:lang w:eastAsia="ru-RU"/>
        </w:rPr>
        <w:t xml:space="preserve"> район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                                      </w:t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  <w:t>Республики Башкортостан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                                     </w:t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  <w:t xml:space="preserve"> _________________________________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                                     </w:t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  <w:t xml:space="preserve"> _________________________________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</w:t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  <w:t xml:space="preserve"> (Ф.И.О. заявителя)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                                      </w:t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  <w:t>_________________________________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                                      </w:t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D22947">
        <w:rPr>
          <w:rFonts w:ascii="Times New Roman" w:eastAsia="Times New Roman" w:hAnsi="Times New Roman" w:cs="Times New Roman"/>
          <w:lang w:eastAsia="ru-RU"/>
        </w:rPr>
        <w:t>проживающего</w:t>
      </w:r>
      <w:proofErr w:type="gramEnd"/>
      <w:r w:rsidRPr="00D22947">
        <w:rPr>
          <w:rFonts w:ascii="Times New Roman" w:eastAsia="Times New Roman" w:hAnsi="Times New Roman" w:cs="Times New Roman"/>
          <w:lang w:eastAsia="ru-RU"/>
        </w:rPr>
        <w:t xml:space="preserve"> по адресу: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                                     </w:t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  <w:t xml:space="preserve"> _________________________________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                                     </w:t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  <w:t xml:space="preserve"> _________________________________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                                   </w:t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</w:r>
      <w:r w:rsidRPr="00D22947">
        <w:rPr>
          <w:rFonts w:ascii="Times New Roman" w:eastAsia="Times New Roman" w:hAnsi="Times New Roman" w:cs="Times New Roman"/>
          <w:lang w:eastAsia="ru-RU"/>
        </w:rPr>
        <w:tab/>
        <w:t xml:space="preserve">  </w:t>
      </w:r>
      <w:r w:rsidRPr="00D22947">
        <w:rPr>
          <w:rFonts w:ascii="Times New Roman" w:eastAsia="Times New Roman" w:hAnsi="Times New Roman" w:cs="Times New Roman"/>
          <w:lang w:eastAsia="ru-RU"/>
        </w:rPr>
        <w:tab/>
        <w:t xml:space="preserve"> тел. ____________________________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16" w:name="P120"/>
      <w:bookmarkEnd w:id="16"/>
      <w:r w:rsidRPr="00D22947">
        <w:rPr>
          <w:rFonts w:ascii="Times New Roman" w:eastAsia="Times New Roman" w:hAnsi="Times New Roman" w:cs="Times New Roman"/>
          <w:lang w:eastAsia="ru-RU"/>
        </w:rPr>
        <w:t xml:space="preserve">                                Заявление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Прошу выдать справку о том, что я  имею  право  на  приобретение  жилья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>экономического класса (стандартного жилья),  построенного  или  строящегося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некоммерческими  организациями,  созданными  Республикой  Башкортостан   </w:t>
      </w:r>
      <w:proofErr w:type="gramStart"/>
      <w:r w:rsidRPr="00D22947">
        <w:rPr>
          <w:rFonts w:ascii="Times New Roman" w:eastAsia="Times New Roman" w:hAnsi="Times New Roman" w:cs="Times New Roman"/>
          <w:lang w:eastAsia="ru-RU"/>
        </w:rPr>
        <w:t>по</w:t>
      </w:r>
      <w:proofErr w:type="gramEnd"/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>категории ________________________________________________________________.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                         (наименование категории)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Даю согласие на обработку и передачу моих персональных данных, а  также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членов моей семьи в уполномоченные органы согласно  Федеральному </w:t>
      </w:r>
      <w:hyperlink r:id="rId12" w:history="1">
        <w:r w:rsidRPr="00D22947">
          <w:rPr>
            <w:rFonts w:ascii="Times New Roman" w:eastAsia="Times New Roman" w:hAnsi="Times New Roman" w:cs="Times New Roman"/>
            <w:color w:val="0000FF"/>
            <w:lang w:eastAsia="ru-RU"/>
          </w:rPr>
          <w:t>закону</w:t>
        </w:r>
      </w:hyperlink>
      <w:r w:rsidRPr="00D22947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D22947">
        <w:rPr>
          <w:rFonts w:ascii="Times New Roman" w:eastAsia="Times New Roman" w:hAnsi="Times New Roman" w:cs="Times New Roman"/>
          <w:lang w:eastAsia="ru-RU"/>
        </w:rPr>
        <w:t>от</w:t>
      </w:r>
      <w:proofErr w:type="gramEnd"/>
    </w:p>
    <w:p w:rsidR="00D22947" w:rsidRPr="00D22947" w:rsidRDefault="00A97DD5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27 июля 2006 года №</w:t>
      </w:r>
      <w:r w:rsidR="00D22947" w:rsidRPr="00D22947">
        <w:rPr>
          <w:rFonts w:ascii="Times New Roman" w:eastAsia="Times New Roman" w:hAnsi="Times New Roman" w:cs="Times New Roman"/>
          <w:lang w:eastAsia="ru-RU"/>
        </w:rPr>
        <w:t>152-ФЗ "О персональных данных" _______________________.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(подпись заявителя)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 К заявлению прилагаю следующие документы: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>1. ___________________________________________________________;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>2. ___________________________________________________________;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>3. ___________________________________________________________.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>_____________ ____________________ ___________________________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2947">
        <w:rPr>
          <w:rFonts w:ascii="Times New Roman" w:eastAsia="Times New Roman" w:hAnsi="Times New Roman" w:cs="Times New Roman"/>
          <w:lang w:eastAsia="ru-RU"/>
        </w:rPr>
        <w:t xml:space="preserve">   (дата)           (подпись)          (фамилия, инициалы)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2947" w:rsidRDefault="00D22947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17" w:name="P150"/>
      <w:bookmarkEnd w:id="17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Постановлению администрации </w:t>
      </w:r>
      <w:r w:rsidR="00D2433E">
        <w:rPr>
          <w:rFonts w:ascii="Times New Roman" w:eastAsia="Times New Roman" w:hAnsi="Times New Roman" w:cs="Times New Roman"/>
          <w:sz w:val="18"/>
          <w:szCs w:val="18"/>
          <w:lang w:eastAsia="ru-RU"/>
        </w:rPr>
        <w:t>сельского поселения</w:t>
      </w:r>
      <w:r w:rsidR="007616B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proofErr w:type="spellStart"/>
      <w:r w:rsidR="007616BE">
        <w:rPr>
          <w:rFonts w:ascii="Times New Roman" w:eastAsia="Times New Roman" w:hAnsi="Times New Roman" w:cs="Times New Roman"/>
          <w:sz w:val="18"/>
          <w:szCs w:val="18"/>
          <w:lang w:eastAsia="ru-RU"/>
        </w:rPr>
        <w:t>Якшимбетовский</w:t>
      </w:r>
      <w:proofErr w:type="spellEnd"/>
      <w:r w:rsidR="007616B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</w:t>
      </w:r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Куюргазинский</w:t>
      </w:r>
      <w:proofErr w:type="spellEnd"/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район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Республики Башкортостан </w:t>
      </w:r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>№</w:t>
      </w:r>
      <w:r w:rsidR="00665A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24 </w:t>
      </w:r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>от</w:t>
      </w:r>
      <w:r w:rsidR="00665A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10 мая 2023 г.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Pr="00D2294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665A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</w:t>
      </w:r>
    </w:p>
    <w:p w:rsidR="00D22947" w:rsidRDefault="00D22947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22947" w:rsidRPr="00D22947" w:rsidRDefault="0095658C" w:rsidP="009565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65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проверки соответствия заявителя одной или нескольким отдельным категориям граждан, имеющих право на приобретение жилья экономического класса (стандартного жилья), построенного или строящегося некоммерческими организациями, созданными Республикой Башкортостан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DD5" w:rsidRPr="00A97DD5" w:rsidRDefault="00A97DD5" w:rsidP="00A97D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DD5" w:rsidRPr="00A97DD5" w:rsidRDefault="00A97DD5" w:rsidP="00A97D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Заявление гражданина, поступившее в администрацию, регистрируется в тот же день в порядке, установленном для регистрации входящих документов. Поступившие заявления передаются на рассмотрение </w:t>
      </w:r>
      <w:r w:rsidR="00060CF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ответственному специалисту</w:t>
      </w:r>
      <w:r w:rsidRP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7DD5" w:rsidRPr="00A97DD5" w:rsidRDefault="00A97DD5" w:rsidP="00A97D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и прилагаемые к нему документы в бумажном виде формируются жилищным отделом в учетное дело заявителя на бумажных носителях.</w:t>
      </w:r>
    </w:p>
    <w:p w:rsidR="00A97DD5" w:rsidRPr="00A97DD5" w:rsidRDefault="00A97DD5" w:rsidP="00A97D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60CF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специалист</w:t>
      </w:r>
      <w:r w:rsidRP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проверку достоверности указанных в заявлении и прилагаемых документах сведений, а также проверку заявителей на соответствие категориям граждан, имеющих право на приобретение жилья экономического класса (стандартного жилья), построенного или строящегося некоммерческими организациями, созданными Республикой Башкортостан.</w:t>
      </w:r>
    </w:p>
    <w:p w:rsidR="00A97DD5" w:rsidRPr="00A97DD5" w:rsidRDefault="00A97DD5" w:rsidP="00A97D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P160"/>
      <w:bookmarkEnd w:id="18"/>
      <w:r w:rsidRP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 результатам рассмотрения заявления и документов комиссия в течение 15 рабочих дней со дня регистрации заявления принимает решение о соответствии или несоответствии заявителя категориям граждан, имеющих право на приобретение жилья экономического класса (стандартного жилья), построенного или строящегося некоммерческими организациями, созданными Республикой Башкортостан.</w:t>
      </w:r>
    </w:p>
    <w:p w:rsidR="00A97DD5" w:rsidRPr="00A97DD5" w:rsidRDefault="00A97DD5" w:rsidP="00A97D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жилищного отдела в течение 3 рабочих дней с даты принятия комиссией решения, указанного в </w:t>
      </w:r>
      <w:hyperlink w:anchor="P160" w:history="1">
        <w:r w:rsidRPr="00A97DD5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п.3</w:t>
        </w:r>
      </w:hyperlink>
      <w:r w:rsidRP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осуществляется выдача или направление заявителю справки о соответствии или письменного уведомления о несоответствии заявителя категориям граждан, имеющих право на приобретение жилья экономического класса (стандартного жилья), построенного или строящегося некоммерческими организациями, созданными Республикой Башкортостан.</w:t>
      </w:r>
      <w:proofErr w:type="gramEnd"/>
    </w:p>
    <w:p w:rsidR="00A97DD5" w:rsidRPr="00A97DD5" w:rsidRDefault="00A97DD5" w:rsidP="00A97D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Основаниями для принятия комиссией решения о несоответствии заявителя категориям граждан, имеющих право на приобретение жилья экономического класса, являются:</w:t>
      </w:r>
    </w:p>
    <w:p w:rsidR="00A97DD5" w:rsidRPr="00A97DD5" w:rsidRDefault="00A97DD5" w:rsidP="00A97D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непредставление или представление неполного комплекта документов, указанных в </w:t>
      </w:r>
      <w:hyperlink w:anchor="P78" w:history="1">
        <w:r w:rsidRPr="00A97DD5">
          <w:rPr>
            <w:rStyle w:val="a9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п.2</w:t>
        </w:r>
      </w:hyperlink>
      <w:r w:rsidRP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Перечня общеобязательных документов и документов, подтверждающих соответствие заявителя одной или нескольким </w:t>
      </w:r>
      <w:r w:rsidRP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отдельным категориям граждан, имеющих право на приобретение жилья экономического класса (стандартного жилья), построенного или строящегося некоммерческими организациями, созданными Республикой Башкортостан;</w:t>
      </w:r>
    </w:p>
    <w:p w:rsidR="00A97DD5" w:rsidRPr="00A97DD5" w:rsidRDefault="00A97DD5" w:rsidP="00A97D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представление недостоверных сведений, указанных в заявлении или прилагаемых документах;</w:t>
      </w:r>
    </w:p>
    <w:p w:rsidR="00A97DD5" w:rsidRPr="00A97DD5" w:rsidRDefault="00A97DD5" w:rsidP="00A97D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заявление подано неуполномоченным лицом;</w:t>
      </w:r>
    </w:p>
    <w:p w:rsidR="00A97DD5" w:rsidRPr="00A97DD5" w:rsidRDefault="00A97DD5" w:rsidP="00A97DD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DD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несоответствие гражданина отдельным категориям граждан, имеющих право на приобретение жилья экономического класса.</w:t>
      </w:r>
    </w:p>
    <w:p w:rsidR="00D22947" w:rsidRPr="00D22947" w:rsidRDefault="00D22947" w:rsidP="00D2294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7616BE" w:rsidRDefault="007616BE" w:rsidP="007616BE">
      <w:pPr>
        <w:widowControl w:val="0"/>
        <w:shd w:val="clear" w:color="auto" w:fill="FFFFFF"/>
        <w:tabs>
          <w:tab w:val="left" w:pos="538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</w:t>
      </w:r>
    </w:p>
    <w:p w:rsidR="0095658C" w:rsidRDefault="0095658C" w:rsidP="007616BE">
      <w:pPr>
        <w:widowControl w:val="0"/>
        <w:shd w:val="clear" w:color="auto" w:fill="FFFFFF"/>
        <w:tabs>
          <w:tab w:val="left" w:pos="5380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805F2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Управляющий делами </w:t>
      </w:r>
      <w:r w:rsidR="007616B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  <w:t xml:space="preserve">                            </w:t>
      </w:r>
      <w:proofErr w:type="spellStart"/>
      <w:r w:rsidR="007616B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Г.А.Бикмаева</w:t>
      </w:r>
      <w:proofErr w:type="spellEnd"/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060CF8" w:rsidRDefault="00060CF8" w:rsidP="00D22947">
      <w:pPr>
        <w:rPr>
          <w:rFonts w:ascii="Times New Roman" w:eastAsia="Calibri" w:hAnsi="Times New Roman" w:cs="Times New Roman"/>
        </w:rPr>
      </w:pPr>
    </w:p>
    <w:p w:rsidR="00060CF8" w:rsidRDefault="00060CF8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95658C" w:rsidRDefault="0095658C" w:rsidP="00D22947">
      <w:pPr>
        <w:rPr>
          <w:rFonts w:ascii="Times New Roman" w:eastAsia="Calibri" w:hAnsi="Times New Roman" w:cs="Times New Roman"/>
        </w:rPr>
      </w:pPr>
    </w:p>
    <w:p w:rsidR="007616BE" w:rsidRDefault="007616BE" w:rsidP="00D22947">
      <w:pPr>
        <w:rPr>
          <w:rFonts w:ascii="Times New Roman" w:eastAsia="Calibri" w:hAnsi="Times New Roman" w:cs="Times New Roman"/>
        </w:rPr>
      </w:pPr>
    </w:p>
    <w:p w:rsidR="007616BE" w:rsidRDefault="007616BE" w:rsidP="00D22947">
      <w:pPr>
        <w:rPr>
          <w:rFonts w:ascii="Times New Roman" w:eastAsia="Calibri" w:hAnsi="Times New Roman" w:cs="Times New Roman"/>
        </w:rPr>
      </w:pPr>
    </w:p>
    <w:p w:rsidR="007616BE" w:rsidRPr="00D22947" w:rsidRDefault="007616BE" w:rsidP="00D22947">
      <w:pPr>
        <w:rPr>
          <w:rFonts w:ascii="Times New Roman" w:eastAsia="Calibri" w:hAnsi="Times New Roman" w:cs="Times New Roman"/>
        </w:rPr>
      </w:pPr>
    </w:p>
    <w:p w:rsidR="004B01E9" w:rsidRDefault="004B01E9" w:rsidP="004B01E9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E55" w:rsidRDefault="00083E55" w:rsidP="004B01E9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E55" w:rsidRDefault="00083E55" w:rsidP="004B01E9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E55" w:rsidRDefault="00083E55" w:rsidP="004B01E9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E55" w:rsidRDefault="00083E55" w:rsidP="004B01E9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E55" w:rsidRDefault="00083E55" w:rsidP="004B01E9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E55" w:rsidRDefault="00083E55" w:rsidP="004B01E9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E55" w:rsidRPr="004B01E9" w:rsidRDefault="00083E55" w:rsidP="004B01E9">
      <w:pPr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83E55" w:rsidRPr="004B01E9" w:rsidSect="00805F2B">
          <w:pgSz w:w="11906" w:h="16838"/>
          <w:pgMar w:top="996" w:right="850" w:bottom="1134" w:left="1701" w:header="708" w:footer="708" w:gutter="0"/>
          <w:cols w:space="708"/>
          <w:docGrid w:linePitch="360"/>
        </w:sectPr>
      </w:pPr>
    </w:p>
    <w:p w:rsidR="004B01E9" w:rsidRDefault="004B01E9" w:rsidP="003562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B01E9" w:rsidSect="00DA53C6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15A" w:rsidRDefault="00C3515A" w:rsidP="00083E55">
      <w:pPr>
        <w:spacing w:after="0" w:line="240" w:lineRule="auto"/>
      </w:pPr>
      <w:r>
        <w:separator/>
      </w:r>
    </w:p>
  </w:endnote>
  <w:endnote w:type="continuationSeparator" w:id="0">
    <w:p w:rsidR="00C3515A" w:rsidRDefault="00C3515A" w:rsidP="00083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15A" w:rsidRDefault="00C3515A" w:rsidP="00083E55">
      <w:pPr>
        <w:spacing w:after="0" w:line="240" w:lineRule="auto"/>
      </w:pPr>
      <w:r>
        <w:separator/>
      </w:r>
    </w:p>
  </w:footnote>
  <w:footnote w:type="continuationSeparator" w:id="0">
    <w:p w:rsidR="00C3515A" w:rsidRDefault="00C3515A" w:rsidP="00083E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834"/>
    <w:rsid w:val="00042661"/>
    <w:rsid w:val="00060CF8"/>
    <w:rsid w:val="000770B0"/>
    <w:rsid w:val="000770B9"/>
    <w:rsid w:val="00083E55"/>
    <w:rsid w:val="000877B5"/>
    <w:rsid w:val="00183236"/>
    <w:rsid w:val="002B0A94"/>
    <w:rsid w:val="00341573"/>
    <w:rsid w:val="00356231"/>
    <w:rsid w:val="003B5D4B"/>
    <w:rsid w:val="00432A43"/>
    <w:rsid w:val="004359DF"/>
    <w:rsid w:val="004521DB"/>
    <w:rsid w:val="004B01E9"/>
    <w:rsid w:val="0050087C"/>
    <w:rsid w:val="00545878"/>
    <w:rsid w:val="00665AE8"/>
    <w:rsid w:val="006729C9"/>
    <w:rsid w:val="00676C5B"/>
    <w:rsid w:val="0067759C"/>
    <w:rsid w:val="006A7626"/>
    <w:rsid w:val="006C2A27"/>
    <w:rsid w:val="006C409A"/>
    <w:rsid w:val="006D489A"/>
    <w:rsid w:val="006E2C39"/>
    <w:rsid w:val="00734064"/>
    <w:rsid w:val="0075584B"/>
    <w:rsid w:val="007616BE"/>
    <w:rsid w:val="007A4390"/>
    <w:rsid w:val="007D0907"/>
    <w:rsid w:val="00805F2B"/>
    <w:rsid w:val="00837DE1"/>
    <w:rsid w:val="0089041A"/>
    <w:rsid w:val="008A2834"/>
    <w:rsid w:val="008B2835"/>
    <w:rsid w:val="00945E73"/>
    <w:rsid w:val="0095658C"/>
    <w:rsid w:val="00A61AFB"/>
    <w:rsid w:val="00A652A4"/>
    <w:rsid w:val="00A97DD5"/>
    <w:rsid w:val="00AB37AD"/>
    <w:rsid w:val="00AC575F"/>
    <w:rsid w:val="00B56381"/>
    <w:rsid w:val="00B6305F"/>
    <w:rsid w:val="00B86ECA"/>
    <w:rsid w:val="00C3515A"/>
    <w:rsid w:val="00C82BF3"/>
    <w:rsid w:val="00CC54B9"/>
    <w:rsid w:val="00D22947"/>
    <w:rsid w:val="00D2433E"/>
    <w:rsid w:val="00D31B3A"/>
    <w:rsid w:val="00D327C6"/>
    <w:rsid w:val="00D41660"/>
    <w:rsid w:val="00D66481"/>
    <w:rsid w:val="00DA53C6"/>
    <w:rsid w:val="00E203BE"/>
    <w:rsid w:val="00E54969"/>
    <w:rsid w:val="00E9722C"/>
    <w:rsid w:val="00EB5D48"/>
    <w:rsid w:val="00EC3ABE"/>
    <w:rsid w:val="00EC6D12"/>
    <w:rsid w:val="00F20E43"/>
    <w:rsid w:val="00F80599"/>
    <w:rsid w:val="00FB4321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5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3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3E55"/>
  </w:style>
  <w:style w:type="paragraph" w:styleId="a5">
    <w:name w:val="footer"/>
    <w:basedOn w:val="a"/>
    <w:link w:val="a6"/>
    <w:uiPriority w:val="99"/>
    <w:unhideWhenUsed/>
    <w:rsid w:val="00083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3E55"/>
  </w:style>
  <w:style w:type="paragraph" w:styleId="a7">
    <w:name w:val="Balloon Text"/>
    <w:basedOn w:val="a"/>
    <w:link w:val="a8"/>
    <w:uiPriority w:val="99"/>
    <w:semiHidden/>
    <w:unhideWhenUsed/>
    <w:rsid w:val="00DA5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53C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A97D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5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3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83E55"/>
  </w:style>
  <w:style w:type="paragraph" w:styleId="a5">
    <w:name w:val="footer"/>
    <w:basedOn w:val="a"/>
    <w:link w:val="a6"/>
    <w:uiPriority w:val="99"/>
    <w:unhideWhenUsed/>
    <w:rsid w:val="00083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83E55"/>
  </w:style>
  <w:style w:type="paragraph" w:styleId="a7">
    <w:name w:val="Balloon Text"/>
    <w:basedOn w:val="a"/>
    <w:link w:val="a8"/>
    <w:uiPriority w:val="99"/>
    <w:semiHidden/>
    <w:unhideWhenUsed/>
    <w:rsid w:val="00DA5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53C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A97D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1CA4CFA332A554FEC7E1027BCBBE154FAF2E065D7B183F7DCC8AB6B2ED930C4B79ED8F8825719A5BD16A638E7A45887E4892AE62BB77C9dEUDJ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31CA4CFA332A554FEC7E1027BCBBE154FAF2F075D72183F7DCC8AB6B2ED930C5979B58389226E9957C43C32C8d2UE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31CA4CFA332A554FEC7E1027BCBBE154FA02F025F7A183F7DCC8AB6B2ED930C5979B58389226E9957C43C32C8d2UE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31CA4CFA332A554FEC7E1027BCBBE154FA02F025A73183F7DCC8AB6B2ED930C4B79ED8F8825739F53D16A638E7A45887E4892AE62BB77C9dEUD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31CA4CFA332A554FEC7E11478A7E11C4CA3720B5F711A6826908CE1EDBD95590B39EBDACB617D9852DA3A33C9241CD83D039FAA7BA777CEF2326E9Dd9UD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78E82-62B4-41B2-9E08-549A9BBE3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11</Pages>
  <Words>2387</Words>
  <Characters>13608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777</cp:lastModifiedBy>
  <cp:revision>37</cp:revision>
  <cp:lastPrinted>2023-05-10T06:39:00Z</cp:lastPrinted>
  <dcterms:created xsi:type="dcterms:W3CDTF">2022-03-24T11:43:00Z</dcterms:created>
  <dcterms:modified xsi:type="dcterms:W3CDTF">2023-05-10T06:51:00Z</dcterms:modified>
</cp:coreProperties>
</file>