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F62" w:rsidRDefault="00053146" w:rsidP="00A35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C138E">
        <w:rPr>
          <w:rFonts w:ascii="Times New Roman" w:hAnsi="Times New Roman" w:cs="Times New Roman"/>
          <w:b/>
          <w:sz w:val="28"/>
          <w:szCs w:val="28"/>
        </w:rPr>
        <w:t xml:space="preserve">Прокуратура Куюргазинского района проведет </w:t>
      </w:r>
      <w:r w:rsidR="00A353E3">
        <w:rPr>
          <w:rFonts w:ascii="Times New Roman" w:hAnsi="Times New Roman" w:cs="Times New Roman"/>
          <w:b/>
          <w:sz w:val="28"/>
          <w:szCs w:val="28"/>
        </w:rPr>
        <w:t xml:space="preserve">прием и «горячую линию» по вопросам социальной поддержки граждан в период распространения </w:t>
      </w:r>
      <w:proofErr w:type="spellStart"/>
      <w:r w:rsidR="00A353E3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A353E3"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p w:rsidR="00A353E3" w:rsidRDefault="00A353E3" w:rsidP="00A35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3E3" w:rsidRDefault="00A353E3" w:rsidP="000D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3E3">
        <w:rPr>
          <w:rFonts w:ascii="Times New Roman" w:hAnsi="Times New Roman" w:cs="Times New Roman"/>
          <w:sz w:val="28"/>
          <w:szCs w:val="28"/>
        </w:rPr>
        <w:t xml:space="preserve">Заместитель прокурора Куюргазинского района </w:t>
      </w:r>
      <w:proofErr w:type="spellStart"/>
      <w:r w:rsidRPr="00A353E3">
        <w:rPr>
          <w:rFonts w:ascii="Times New Roman" w:hAnsi="Times New Roman" w:cs="Times New Roman"/>
          <w:sz w:val="28"/>
          <w:szCs w:val="28"/>
        </w:rPr>
        <w:t>Филюз</w:t>
      </w:r>
      <w:proofErr w:type="spellEnd"/>
      <w:r w:rsidRPr="00A35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3E3">
        <w:rPr>
          <w:rFonts w:ascii="Times New Roman" w:hAnsi="Times New Roman" w:cs="Times New Roman"/>
          <w:sz w:val="28"/>
          <w:szCs w:val="28"/>
        </w:rPr>
        <w:t>Байкалович</w:t>
      </w:r>
      <w:proofErr w:type="spellEnd"/>
      <w:r w:rsidRPr="00A353E3">
        <w:rPr>
          <w:rFonts w:ascii="Times New Roman" w:hAnsi="Times New Roman" w:cs="Times New Roman"/>
          <w:sz w:val="28"/>
          <w:szCs w:val="28"/>
        </w:rPr>
        <w:t xml:space="preserve"> Гареев</w:t>
      </w:r>
      <w:r>
        <w:rPr>
          <w:rFonts w:ascii="Times New Roman" w:hAnsi="Times New Roman" w:cs="Times New Roman"/>
          <w:sz w:val="28"/>
          <w:szCs w:val="28"/>
        </w:rPr>
        <w:t xml:space="preserve"> 18.06.2020 с 09 ч. 00 мин. до 18 ч. 00 мин. проведет прием и «горячую линию» по вопросам социальной поддержки</w:t>
      </w:r>
      <w:r w:rsidR="000D66AE">
        <w:rPr>
          <w:rFonts w:ascii="Times New Roman" w:hAnsi="Times New Roman" w:cs="Times New Roman"/>
          <w:sz w:val="28"/>
          <w:szCs w:val="28"/>
        </w:rPr>
        <w:t xml:space="preserve"> граждан в период угрозы распространения </w:t>
      </w:r>
      <w:proofErr w:type="spellStart"/>
      <w:r w:rsidR="000D66A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D66AE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0D66AE" w:rsidRDefault="000D66AE" w:rsidP="000D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приема принимаются обращения, касающиеся исчисления и выплаты пособий по временной нетрудоспособности, по безработице, в связи с рождением (усыновлением) детей, выплат семьям, имеющим ребенка, оказания социальных услуг многодетным семьям, инвалидам и ветеранам.</w:t>
      </w:r>
    </w:p>
    <w:p w:rsidR="000D66AE" w:rsidRDefault="000D66AE" w:rsidP="000D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имеющимся вопросам следует обращаться по телефону 6-24-83, а также в письменной форме через официальный сайт (Интернет-приемная), Единый портал государственных услуг или посредством почтовой связи.</w:t>
      </w:r>
    </w:p>
    <w:p w:rsidR="000D66AE" w:rsidRPr="00A353E3" w:rsidRDefault="000D66AE" w:rsidP="000D66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посещении просьба использовать средства индивидуальной защиты.</w:t>
      </w:r>
    </w:p>
    <w:p w:rsidR="00A353E3" w:rsidRPr="00A353E3" w:rsidRDefault="00A353E3" w:rsidP="00A353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3E3" w:rsidRPr="00A353E3" w:rsidRDefault="00A353E3" w:rsidP="00A353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146" w:rsidRPr="00FC6039" w:rsidRDefault="00053146" w:rsidP="000C138E">
      <w:pPr>
        <w:spacing w:after="0" w:line="240" w:lineRule="exact"/>
        <w:jc w:val="both"/>
        <w:rPr>
          <w:rFonts w:ascii="Times New Roman" w:hAnsi="Times New Roman" w:cs="Times New Roman"/>
        </w:rPr>
      </w:pPr>
    </w:p>
    <w:sectPr w:rsidR="00053146" w:rsidRPr="00FC6039" w:rsidSect="0051697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53146"/>
    <w:rsid w:val="00053146"/>
    <w:rsid w:val="000A40F4"/>
    <w:rsid w:val="000C138E"/>
    <w:rsid w:val="000C3DAD"/>
    <w:rsid w:val="000D66AE"/>
    <w:rsid w:val="000E1D7C"/>
    <w:rsid w:val="00141F00"/>
    <w:rsid w:val="00161E76"/>
    <w:rsid w:val="00174E4C"/>
    <w:rsid w:val="001A4A65"/>
    <w:rsid w:val="001B2D8A"/>
    <w:rsid w:val="00246AE7"/>
    <w:rsid w:val="002A3511"/>
    <w:rsid w:val="002B488B"/>
    <w:rsid w:val="002D12BD"/>
    <w:rsid w:val="003535A6"/>
    <w:rsid w:val="00381A5B"/>
    <w:rsid w:val="00446C83"/>
    <w:rsid w:val="00461112"/>
    <w:rsid w:val="00516978"/>
    <w:rsid w:val="00530D14"/>
    <w:rsid w:val="00535172"/>
    <w:rsid w:val="00570F62"/>
    <w:rsid w:val="005B3E3B"/>
    <w:rsid w:val="006478BD"/>
    <w:rsid w:val="006663DE"/>
    <w:rsid w:val="006D22A5"/>
    <w:rsid w:val="006E0944"/>
    <w:rsid w:val="0079599E"/>
    <w:rsid w:val="007B0B10"/>
    <w:rsid w:val="007D5AC1"/>
    <w:rsid w:val="00802064"/>
    <w:rsid w:val="00891ACF"/>
    <w:rsid w:val="008E0F99"/>
    <w:rsid w:val="009F0005"/>
    <w:rsid w:val="00A353E3"/>
    <w:rsid w:val="00A53BD6"/>
    <w:rsid w:val="00AF56C2"/>
    <w:rsid w:val="00B06A06"/>
    <w:rsid w:val="00C4597C"/>
    <w:rsid w:val="00C45AAA"/>
    <w:rsid w:val="00EB7130"/>
    <w:rsid w:val="00EC0219"/>
    <w:rsid w:val="00F3299E"/>
    <w:rsid w:val="00F340A7"/>
    <w:rsid w:val="00FC6039"/>
    <w:rsid w:val="00FD7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2017-10-16T04:20:00Z</cp:lastPrinted>
  <dcterms:created xsi:type="dcterms:W3CDTF">2015-07-15T10:45:00Z</dcterms:created>
  <dcterms:modified xsi:type="dcterms:W3CDTF">2020-06-11T05:33:00Z</dcterms:modified>
</cp:coreProperties>
</file>