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07A" w:rsidRDefault="00B3707A" w:rsidP="00B3707A">
      <w:pPr>
        <w:pStyle w:val="a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 Якшимбетовский сельсовет</w:t>
      </w:r>
    </w:p>
    <w:p w:rsidR="00B3707A" w:rsidRDefault="00B3707A" w:rsidP="00B3707A">
      <w:pPr>
        <w:pStyle w:val="a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Куюргазинский район</w:t>
      </w:r>
    </w:p>
    <w:p w:rsidR="00B3707A" w:rsidRDefault="00B3707A" w:rsidP="00B3707A">
      <w:pPr>
        <w:pStyle w:val="a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Республики Башкортостан</w:t>
      </w:r>
    </w:p>
    <w:p w:rsidR="00B3707A" w:rsidRDefault="00B3707A" w:rsidP="00B3707A">
      <w:pPr>
        <w:shd w:val="clear" w:color="auto" w:fill="FFFFFF"/>
        <w:jc w:val="center"/>
        <w:rPr>
          <w:b/>
          <w:szCs w:val="28"/>
        </w:rPr>
      </w:pPr>
    </w:p>
    <w:p w:rsidR="00B3707A" w:rsidRDefault="00B3707A" w:rsidP="00B3707A">
      <w:pPr>
        <w:pStyle w:val="ConsPlusTitle"/>
        <w:tabs>
          <w:tab w:val="left" w:pos="5505"/>
        </w:tabs>
        <w:ind w:right="567"/>
        <w:jc w:val="both"/>
        <w:rPr>
          <w:b w:val="0"/>
          <w:sz w:val="26"/>
          <w:szCs w:val="26"/>
        </w:rPr>
      </w:pPr>
    </w:p>
    <w:p w:rsidR="00B3707A" w:rsidRDefault="00B3707A" w:rsidP="00B3707A">
      <w:pPr>
        <w:pStyle w:val="ConsPlusTitle"/>
        <w:tabs>
          <w:tab w:val="left" w:pos="5505"/>
        </w:tabs>
        <w:ind w:right="567"/>
        <w:jc w:val="center"/>
        <w:rPr>
          <w:rFonts w:eastAsia="Calibri"/>
          <w:bCs/>
          <w:sz w:val="27"/>
          <w:szCs w:val="27"/>
          <w:lang w:eastAsia="en-US"/>
        </w:rPr>
      </w:pPr>
      <w:r w:rsidRPr="009A4770">
        <w:rPr>
          <w:rFonts w:eastAsia="Calibri"/>
          <w:bCs/>
          <w:sz w:val="27"/>
          <w:szCs w:val="27"/>
          <w:lang w:eastAsia="en-US"/>
        </w:rPr>
        <w:t>ПОСТАНОВЛЕНИЕ</w:t>
      </w:r>
    </w:p>
    <w:p w:rsidR="00B3707A" w:rsidRDefault="005639E9" w:rsidP="00B3707A">
      <w:pPr>
        <w:pStyle w:val="ConsPlusTitle"/>
        <w:tabs>
          <w:tab w:val="left" w:pos="5505"/>
        </w:tabs>
        <w:ind w:right="567"/>
        <w:jc w:val="center"/>
        <w:rPr>
          <w:rFonts w:eastAsia="Calibri"/>
          <w:bCs/>
          <w:sz w:val="27"/>
          <w:szCs w:val="27"/>
          <w:lang w:eastAsia="en-US"/>
        </w:rPr>
      </w:pPr>
      <w:r>
        <w:rPr>
          <w:rFonts w:eastAsia="Calibri"/>
          <w:bCs/>
          <w:sz w:val="27"/>
          <w:szCs w:val="27"/>
          <w:lang w:eastAsia="en-US"/>
        </w:rPr>
        <w:t>№ 20</w:t>
      </w:r>
      <w:r w:rsidR="00B3707A">
        <w:rPr>
          <w:rFonts w:eastAsia="Calibri"/>
          <w:bCs/>
          <w:sz w:val="27"/>
          <w:szCs w:val="27"/>
          <w:lang w:eastAsia="en-US"/>
        </w:rPr>
        <w:t xml:space="preserve">                                                        </w:t>
      </w:r>
      <w:r>
        <w:rPr>
          <w:rFonts w:eastAsia="Calibri"/>
          <w:bCs/>
          <w:sz w:val="27"/>
          <w:szCs w:val="27"/>
          <w:lang w:eastAsia="en-US"/>
        </w:rPr>
        <w:t xml:space="preserve">                            </w:t>
      </w:r>
      <w:r w:rsidR="00B3707A">
        <w:rPr>
          <w:rFonts w:eastAsia="Calibri"/>
          <w:bCs/>
          <w:sz w:val="27"/>
          <w:szCs w:val="27"/>
          <w:lang w:eastAsia="en-US"/>
        </w:rPr>
        <w:t xml:space="preserve">от </w:t>
      </w:r>
      <w:r>
        <w:rPr>
          <w:rFonts w:eastAsia="Calibri"/>
          <w:bCs/>
          <w:sz w:val="27"/>
          <w:szCs w:val="27"/>
          <w:lang w:eastAsia="en-US"/>
        </w:rPr>
        <w:t>20 февраля 2019</w:t>
      </w:r>
      <w:r w:rsidR="00B3707A">
        <w:rPr>
          <w:rFonts w:eastAsia="Calibri"/>
          <w:bCs/>
          <w:sz w:val="27"/>
          <w:szCs w:val="27"/>
          <w:lang w:eastAsia="en-US"/>
        </w:rPr>
        <w:t xml:space="preserve"> </w:t>
      </w:r>
    </w:p>
    <w:p w:rsidR="00B3707A" w:rsidRDefault="00B3707A" w:rsidP="00B3707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B3707A" w:rsidRDefault="00B3707A" w:rsidP="00B3707A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B3707A" w:rsidRDefault="00B3707A" w:rsidP="00B3707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B3707A" w:rsidRDefault="00B3707A" w:rsidP="00B3707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 xml:space="preserve">Об утверждении плана мероприятий по профилактике и тушению лесных пожаров в сельском поселении </w:t>
      </w:r>
      <w:r w:rsidR="00684BD1">
        <w:rPr>
          <w:b/>
          <w:bCs/>
          <w:color w:val="000000"/>
          <w:sz w:val="28"/>
          <w:szCs w:val="28"/>
        </w:rPr>
        <w:t xml:space="preserve">Якшимбетовский </w:t>
      </w:r>
      <w:r>
        <w:rPr>
          <w:b/>
          <w:bCs/>
          <w:color w:val="000000"/>
          <w:sz w:val="28"/>
          <w:szCs w:val="28"/>
        </w:rPr>
        <w:t xml:space="preserve"> сельсовет муниципального района Куюргазинский район </w:t>
      </w:r>
      <w:r w:rsidR="005639E9">
        <w:rPr>
          <w:b/>
          <w:bCs/>
          <w:color w:val="000000"/>
          <w:sz w:val="28"/>
          <w:szCs w:val="28"/>
        </w:rPr>
        <w:t>Республики Башкортостан  на 2019</w:t>
      </w:r>
      <w:r>
        <w:rPr>
          <w:b/>
          <w:bCs/>
          <w:color w:val="000000"/>
          <w:sz w:val="28"/>
          <w:szCs w:val="28"/>
        </w:rPr>
        <w:t xml:space="preserve"> год</w:t>
      </w:r>
    </w:p>
    <w:p w:rsidR="00B3707A" w:rsidRDefault="00B3707A" w:rsidP="00B3707A">
      <w:pPr>
        <w:pStyle w:val="a3"/>
        <w:shd w:val="clear" w:color="auto" w:fill="FFFFFF"/>
        <w:spacing w:before="0" w:beforeAutospacing="0" w:after="120" w:afterAutospacing="0"/>
        <w:ind w:left="283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 </w:t>
      </w:r>
    </w:p>
    <w:p w:rsidR="00B3707A" w:rsidRDefault="00B3707A" w:rsidP="00B3707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 </w:t>
      </w:r>
    </w:p>
    <w:p w:rsidR="00B3707A" w:rsidRPr="00B3707A" w:rsidRDefault="00B3707A" w:rsidP="00B3707A">
      <w:pPr>
        <w:pStyle w:val="a7"/>
        <w:rPr>
          <w:sz w:val="28"/>
          <w:szCs w:val="28"/>
        </w:rPr>
      </w:pPr>
      <w:r w:rsidRPr="00B3707A">
        <w:rPr>
          <w:sz w:val="28"/>
          <w:szCs w:val="28"/>
        </w:rPr>
        <w:t>         В связи с приближением пожароопасного периода и в целях обеспечения пожарной безопасности в лесах</w:t>
      </w:r>
      <w:r>
        <w:rPr>
          <w:sz w:val="28"/>
          <w:szCs w:val="28"/>
        </w:rPr>
        <w:t xml:space="preserve"> </w:t>
      </w:r>
      <w:r w:rsidRPr="00B3707A">
        <w:rPr>
          <w:b/>
          <w:bCs/>
          <w:sz w:val="28"/>
          <w:szCs w:val="28"/>
        </w:rPr>
        <w:t>постановляю:</w:t>
      </w:r>
    </w:p>
    <w:p w:rsidR="00B3707A" w:rsidRPr="00B3707A" w:rsidRDefault="00B3707A" w:rsidP="00B3707A">
      <w:pPr>
        <w:pStyle w:val="a7"/>
        <w:rPr>
          <w:sz w:val="28"/>
          <w:szCs w:val="28"/>
        </w:rPr>
      </w:pPr>
      <w:r w:rsidRPr="00B3707A">
        <w:rPr>
          <w:b/>
          <w:bCs/>
          <w:sz w:val="28"/>
          <w:szCs w:val="28"/>
        </w:rPr>
        <w:t> </w:t>
      </w:r>
    </w:p>
    <w:p w:rsidR="00B3707A" w:rsidRPr="00B3707A" w:rsidRDefault="00B3707A" w:rsidP="00B3707A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        1.</w:t>
      </w:r>
      <w:r w:rsidRPr="00B3707A">
        <w:rPr>
          <w:sz w:val="28"/>
          <w:szCs w:val="28"/>
        </w:rPr>
        <w:t xml:space="preserve">Утвердить  план мероприятий по обеспечению противопожарной безопасности в лесах и борьбе с лесными пожарами на территории сельского поселения </w:t>
      </w:r>
      <w:r>
        <w:rPr>
          <w:sz w:val="28"/>
          <w:szCs w:val="28"/>
        </w:rPr>
        <w:t xml:space="preserve">Якшимбетовский </w:t>
      </w:r>
      <w:r w:rsidRPr="00B3707A">
        <w:rPr>
          <w:sz w:val="28"/>
          <w:szCs w:val="28"/>
        </w:rPr>
        <w:t xml:space="preserve"> сельсовет муниципального района Куюргазинский район Республики Башкортостан ( приложение №1);</w:t>
      </w:r>
    </w:p>
    <w:p w:rsidR="00B3707A" w:rsidRPr="00B3707A" w:rsidRDefault="00B3707A" w:rsidP="00B3707A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       2.</w:t>
      </w:r>
      <w:r w:rsidRPr="00B3707A">
        <w:rPr>
          <w:sz w:val="28"/>
          <w:szCs w:val="28"/>
        </w:rPr>
        <w:t>Информировать население о необходимости соблюдения мер пожарной безопасности в лесах и принимаемых мерах по охране окружающей среды, принять дополнительные меры по пропаганде пожарной и экологической безопасности среди населения;</w:t>
      </w:r>
    </w:p>
    <w:p w:rsidR="00B3707A" w:rsidRPr="00B3707A" w:rsidRDefault="00B3707A" w:rsidP="00B3707A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      3.</w:t>
      </w:r>
      <w:r w:rsidRPr="00B3707A">
        <w:rPr>
          <w:sz w:val="28"/>
          <w:szCs w:val="28"/>
        </w:rPr>
        <w:t>Ограничить въезд граждан в лесные массивы на территории сельского поселения транспортных средств, род деятельности которых не связан с работой в лесном хозяйстве.</w:t>
      </w:r>
    </w:p>
    <w:p w:rsidR="00B3707A" w:rsidRPr="00B3707A" w:rsidRDefault="00B3707A" w:rsidP="00B3707A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      4.</w:t>
      </w:r>
      <w:r w:rsidRPr="00B3707A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B3707A" w:rsidRPr="00B3707A" w:rsidRDefault="00B3707A" w:rsidP="00B3707A">
      <w:pPr>
        <w:pStyle w:val="a7"/>
        <w:rPr>
          <w:sz w:val="28"/>
          <w:szCs w:val="28"/>
        </w:rPr>
      </w:pPr>
      <w:r w:rsidRPr="00B3707A">
        <w:rPr>
          <w:sz w:val="28"/>
          <w:szCs w:val="28"/>
        </w:rPr>
        <w:t> </w:t>
      </w:r>
    </w:p>
    <w:p w:rsidR="00B3707A" w:rsidRPr="00B3707A" w:rsidRDefault="00B3707A" w:rsidP="00B3707A">
      <w:pPr>
        <w:pStyle w:val="a7"/>
        <w:rPr>
          <w:sz w:val="28"/>
          <w:szCs w:val="28"/>
        </w:rPr>
      </w:pPr>
      <w:r w:rsidRPr="00B3707A">
        <w:rPr>
          <w:sz w:val="28"/>
          <w:szCs w:val="28"/>
        </w:rPr>
        <w:t> </w:t>
      </w:r>
    </w:p>
    <w:p w:rsidR="00B3707A" w:rsidRPr="00B3707A" w:rsidRDefault="00B3707A" w:rsidP="00B3707A">
      <w:pPr>
        <w:pStyle w:val="a7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Глава сельского </w:t>
      </w:r>
      <w:r w:rsidRPr="00B3707A">
        <w:rPr>
          <w:b/>
          <w:bCs/>
          <w:sz w:val="28"/>
          <w:szCs w:val="28"/>
        </w:rPr>
        <w:t>поселения</w:t>
      </w:r>
      <w:r w:rsidRPr="00B3707A">
        <w:rPr>
          <w:sz w:val="28"/>
          <w:szCs w:val="28"/>
        </w:rPr>
        <w:t>                   </w:t>
      </w:r>
      <w:r>
        <w:rPr>
          <w:sz w:val="28"/>
          <w:szCs w:val="28"/>
        </w:rPr>
        <w:t>                          </w:t>
      </w:r>
      <w:r w:rsidRPr="00B3707A">
        <w:rPr>
          <w:sz w:val="28"/>
          <w:szCs w:val="28"/>
        </w:rPr>
        <w:t> </w:t>
      </w:r>
      <w:r>
        <w:rPr>
          <w:b/>
          <w:bCs/>
          <w:sz w:val="28"/>
          <w:szCs w:val="28"/>
        </w:rPr>
        <w:t>Ю.И.Сынбулатов</w:t>
      </w:r>
    </w:p>
    <w:p w:rsidR="00B3707A" w:rsidRPr="00B3707A" w:rsidRDefault="00B3707A" w:rsidP="00B3707A">
      <w:pPr>
        <w:pStyle w:val="a7"/>
        <w:rPr>
          <w:sz w:val="28"/>
          <w:szCs w:val="28"/>
        </w:rPr>
      </w:pPr>
      <w:r w:rsidRPr="00B3707A">
        <w:rPr>
          <w:b/>
          <w:bCs/>
          <w:sz w:val="28"/>
          <w:szCs w:val="28"/>
        </w:rPr>
        <w:t> </w:t>
      </w:r>
    </w:p>
    <w:p w:rsidR="00B3707A" w:rsidRDefault="00B3707A" w:rsidP="00B3707A">
      <w:pPr>
        <w:pStyle w:val="a3"/>
        <w:shd w:val="clear" w:color="auto" w:fill="FFFFFF"/>
        <w:spacing w:before="0" w:beforeAutospacing="0" w:after="120" w:afterAutospacing="0"/>
        <w:ind w:left="720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</w:rPr>
        <w:t> </w:t>
      </w:r>
    </w:p>
    <w:p w:rsidR="00B3707A" w:rsidRDefault="00B3707A" w:rsidP="00B3707A">
      <w:pPr>
        <w:pStyle w:val="a3"/>
        <w:shd w:val="clear" w:color="auto" w:fill="FFFFFF"/>
        <w:spacing w:before="0" w:beforeAutospacing="0" w:after="120" w:afterAutospacing="0"/>
        <w:ind w:left="720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</w:rPr>
        <w:t> </w:t>
      </w:r>
    </w:p>
    <w:p w:rsidR="00B3707A" w:rsidRDefault="00B3707A" w:rsidP="00B3707A">
      <w:pPr>
        <w:pStyle w:val="a3"/>
        <w:shd w:val="clear" w:color="auto" w:fill="FFFFFF"/>
        <w:spacing w:before="0" w:beforeAutospacing="0" w:after="120" w:afterAutospacing="0"/>
        <w:ind w:left="720"/>
        <w:jc w:val="both"/>
        <w:rPr>
          <w:color w:val="000000"/>
          <w:sz w:val="20"/>
          <w:szCs w:val="20"/>
        </w:rPr>
      </w:pPr>
      <w:r>
        <w:rPr>
          <w:b/>
          <w:bCs/>
          <w:color w:val="000000"/>
        </w:rPr>
        <w:t> </w:t>
      </w:r>
    </w:p>
    <w:p w:rsidR="00B3707A" w:rsidRDefault="00B3707A" w:rsidP="00B3707A">
      <w:pPr>
        <w:pStyle w:val="a3"/>
        <w:shd w:val="clear" w:color="auto" w:fill="FFFFFF"/>
        <w:spacing w:before="0" w:beforeAutospacing="0" w:after="120" w:afterAutospacing="0"/>
        <w:ind w:left="720"/>
        <w:rPr>
          <w:color w:val="000000"/>
          <w:sz w:val="20"/>
          <w:szCs w:val="20"/>
        </w:rPr>
      </w:pPr>
      <w:r>
        <w:rPr>
          <w:b/>
          <w:bCs/>
          <w:color w:val="000000"/>
        </w:rPr>
        <w:t> </w:t>
      </w:r>
    </w:p>
    <w:p w:rsidR="00B3707A" w:rsidRDefault="00B3707A" w:rsidP="00B3707A">
      <w:pPr>
        <w:pStyle w:val="a3"/>
        <w:shd w:val="clear" w:color="auto" w:fill="FFFFFF"/>
        <w:spacing w:before="0" w:beforeAutospacing="0" w:after="120" w:afterAutospacing="0"/>
        <w:ind w:left="720"/>
        <w:rPr>
          <w:color w:val="000000"/>
          <w:sz w:val="20"/>
          <w:szCs w:val="20"/>
        </w:rPr>
      </w:pPr>
    </w:p>
    <w:p w:rsidR="00B3707A" w:rsidRDefault="00B3707A" w:rsidP="00B3707A">
      <w:pPr>
        <w:pStyle w:val="a3"/>
        <w:shd w:val="clear" w:color="auto" w:fill="FFFFFF"/>
        <w:spacing w:before="0" w:beforeAutospacing="0" w:after="120" w:afterAutospacing="0"/>
        <w:ind w:left="720"/>
        <w:rPr>
          <w:color w:val="000000"/>
          <w:sz w:val="20"/>
          <w:szCs w:val="20"/>
        </w:rPr>
      </w:pPr>
    </w:p>
    <w:p w:rsidR="00B3707A" w:rsidRDefault="00B3707A" w:rsidP="00B3707A">
      <w:pPr>
        <w:pStyle w:val="a3"/>
        <w:shd w:val="clear" w:color="auto" w:fill="FFFFFF"/>
        <w:spacing w:before="0" w:beforeAutospacing="0" w:after="120" w:afterAutospacing="0"/>
        <w:ind w:left="720"/>
        <w:rPr>
          <w:color w:val="000000"/>
          <w:sz w:val="20"/>
          <w:szCs w:val="20"/>
        </w:rPr>
      </w:pPr>
    </w:p>
    <w:p w:rsidR="00B3707A" w:rsidRDefault="00B3707A" w:rsidP="00B3707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B3707A" w:rsidRDefault="00B3707A" w:rsidP="00B3707A">
      <w:pPr>
        <w:pStyle w:val="a3"/>
        <w:shd w:val="clear" w:color="auto" w:fill="FFFFFF"/>
        <w:spacing w:before="0" w:beforeAutospacing="0" w:after="0" w:afterAutospacing="0"/>
        <w:ind w:left="72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                                                                                         Приложение  1</w:t>
      </w:r>
    </w:p>
    <w:p w:rsidR="00B3707A" w:rsidRDefault="00B3707A" w:rsidP="00B3707A">
      <w:pPr>
        <w:pStyle w:val="a3"/>
        <w:shd w:val="clear" w:color="auto" w:fill="FFFFFF"/>
        <w:spacing w:before="0" w:beforeAutospacing="0" w:after="0" w:afterAutospacing="0"/>
        <w:ind w:left="72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к постановлению главы сельского поселения</w:t>
      </w:r>
    </w:p>
    <w:p w:rsidR="00B3707A" w:rsidRDefault="00B3707A" w:rsidP="00B3707A">
      <w:pPr>
        <w:pStyle w:val="a3"/>
        <w:shd w:val="clear" w:color="auto" w:fill="FFFFFF"/>
        <w:spacing w:before="0" w:beforeAutospacing="0" w:after="0" w:afterAutospacing="0"/>
        <w:ind w:left="72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                                                                                        Якшимбетовский  сельсовет </w:t>
      </w:r>
    </w:p>
    <w:p w:rsidR="00B3707A" w:rsidRDefault="00B3707A" w:rsidP="00B3707A">
      <w:pPr>
        <w:pStyle w:val="a3"/>
        <w:shd w:val="clear" w:color="auto" w:fill="FFFFFF"/>
        <w:spacing w:before="0" w:beforeAutospacing="0" w:after="0" w:afterAutospacing="0"/>
        <w:ind w:left="72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муниципального района</w:t>
      </w:r>
    </w:p>
    <w:p w:rsidR="00B3707A" w:rsidRDefault="00B3707A" w:rsidP="00B3707A">
      <w:pPr>
        <w:pStyle w:val="a3"/>
        <w:shd w:val="clear" w:color="auto" w:fill="FFFFFF"/>
        <w:spacing w:before="0" w:beforeAutospacing="0" w:after="0" w:afterAutospacing="0"/>
        <w:ind w:left="72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                                                                                        Куюргазинский район </w:t>
      </w:r>
    </w:p>
    <w:p w:rsidR="00B3707A" w:rsidRDefault="00B3707A" w:rsidP="00B3707A">
      <w:pPr>
        <w:pStyle w:val="a3"/>
        <w:shd w:val="clear" w:color="auto" w:fill="FFFFFF"/>
        <w:spacing w:before="0" w:beforeAutospacing="0" w:after="0" w:afterAutospacing="0"/>
        <w:ind w:left="72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Республики Башкортостан</w:t>
      </w:r>
    </w:p>
    <w:p w:rsidR="00B3707A" w:rsidRDefault="00B3707A" w:rsidP="00B3707A">
      <w:pPr>
        <w:pStyle w:val="a3"/>
        <w:shd w:val="clear" w:color="auto" w:fill="FFFFFF"/>
        <w:spacing w:before="0" w:beforeAutospacing="0" w:after="0" w:afterAutospacing="0"/>
        <w:ind w:left="72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                                                                                         № </w:t>
      </w:r>
      <w:r w:rsidR="005639E9">
        <w:rPr>
          <w:color w:val="000000"/>
          <w:sz w:val="20"/>
          <w:szCs w:val="20"/>
        </w:rPr>
        <w:t xml:space="preserve">26 </w:t>
      </w:r>
      <w:r>
        <w:rPr>
          <w:color w:val="000000"/>
          <w:sz w:val="20"/>
          <w:szCs w:val="20"/>
        </w:rPr>
        <w:t xml:space="preserve">от </w:t>
      </w:r>
      <w:r w:rsidR="005639E9">
        <w:rPr>
          <w:color w:val="000000"/>
          <w:sz w:val="20"/>
          <w:szCs w:val="20"/>
        </w:rPr>
        <w:t xml:space="preserve">20 февраля  2019 </w:t>
      </w:r>
      <w:r>
        <w:rPr>
          <w:color w:val="000000"/>
          <w:sz w:val="20"/>
          <w:szCs w:val="20"/>
        </w:rPr>
        <w:t>года.</w:t>
      </w:r>
    </w:p>
    <w:p w:rsidR="00B3707A" w:rsidRDefault="00B3707A" w:rsidP="00B3707A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</w:t>
      </w:r>
      <w:r>
        <w:rPr>
          <w:color w:val="000000"/>
          <w:sz w:val="28"/>
          <w:szCs w:val="28"/>
        </w:rPr>
        <w:t>     </w:t>
      </w:r>
    </w:p>
    <w:p w:rsidR="00B3707A" w:rsidRDefault="00B3707A" w:rsidP="00B3707A">
      <w:pPr>
        <w:pStyle w:val="a3"/>
        <w:shd w:val="clear" w:color="auto" w:fill="FFFFFF"/>
        <w:spacing w:before="0" w:beforeAutospacing="0" w:after="120" w:afterAutospacing="0"/>
        <w:ind w:left="720"/>
        <w:jc w:val="right"/>
        <w:rPr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                                                     </w:t>
      </w:r>
    </w:p>
    <w:p w:rsidR="00B3707A" w:rsidRDefault="00B3707A" w:rsidP="00B3707A">
      <w:pPr>
        <w:pStyle w:val="a3"/>
        <w:shd w:val="clear" w:color="auto" w:fill="FFFFFF"/>
        <w:spacing w:before="0" w:beforeAutospacing="0" w:after="0" w:afterAutospacing="0"/>
        <w:ind w:left="720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</w:rPr>
        <w:t>План</w:t>
      </w:r>
    </w:p>
    <w:p w:rsidR="00B3707A" w:rsidRDefault="00B3707A" w:rsidP="00B3707A">
      <w:pPr>
        <w:pStyle w:val="a3"/>
        <w:shd w:val="clear" w:color="auto" w:fill="FFFFFF"/>
        <w:spacing w:before="0" w:beforeAutospacing="0" w:after="0" w:afterAutospacing="0"/>
        <w:ind w:left="720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</w:rPr>
        <w:t>мероприятий по противопожарной безопасности в лесах и борьбе с лесными пожарами на территории сельского поселения Якшимбетовский сельсовет</w:t>
      </w:r>
    </w:p>
    <w:p w:rsidR="00B3707A" w:rsidRDefault="00B3707A" w:rsidP="00B3707A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 </w:t>
      </w:r>
    </w:p>
    <w:tbl>
      <w:tblPr>
        <w:tblW w:w="996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39"/>
        <w:gridCol w:w="4903"/>
        <w:gridCol w:w="2615"/>
        <w:gridCol w:w="1903"/>
      </w:tblGrid>
      <w:tr w:rsidR="00B3707A" w:rsidTr="00B3707A">
        <w:trPr>
          <w:trHeight w:val="360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N </w:t>
            </w:r>
            <w:r>
              <w:rPr>
                <w:color w:val="000000"/>
              </w:rPr>
              <w:br/>
              <w:t>п/п</w:t>
            </w:r>
          </w:p>
        </w:tc>
        <w:tc>
          <w:tcPr>
            <w:tcW w:w="49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Наименование мероприятия</w:t>
            </w:r>
          </w:p>
        </w:tc>
        <w:tc>
          <w:tcPr>
            <w:tcW w:w="26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Исполнители</w:t>
            </w:r>
          </w:p>
        </w:tc>
        <w:tc>
          <w:tcPr>
            <w:tcW w:w="19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Срок</w:t>
            </w:r>
          </w:p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исполнения</w:t>
            </w:r>
          </w:p>
        </w:tc>
      </w:tr>
      <w:tr w:rsidR="00B3707A" w:rsidTr="00B3707A">
        <w:trPr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4</w:t>
            </w:r>
          </w:p>
        </w:tc>
      </w:tr>
      <w:tr w:rsidR="00B3707A" w:rsidTr="00B3707A">
        <w:trPr>
          <w:trHeight w:val="2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Проведение сходов граждан в населенном пункте по вопросам противопожарной пропаганды и обучение населения мерам пожарной безопасности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    Староста</w:t>
            </w:r>
          </w:p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  Глава сельского поселения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ежегодно</w:t>
            </w:r>
          </w:p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апрель</w:t>
            </w:r>
          </w:p>
        </w:tc>
      </w:tr>
      <w:tr w:rsidR="00B3707A" w:rsidTr="00B3707A">
        <w:trPr>
          <w:trHeight w:val="144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Обеспечение соблюдения правил пожарной   безопасности в лесах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Администрация СП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постоянно</w:t>
            </w:r>
          </w:p>
        </w:tc>
      </w:tr>
      <w:tr w:rsidR="00B3707A" w:rsidTr="00B3707A">
        <w:trPr>
          <w:trHeight w:val="12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Организация проверки исправности средств пожаротушения, технического вооружения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Администрация СП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ежегодно</w:t>
            </w:r>
          </w:p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 </w:t>
            </w:r>
          </w:p>
        </w:tc>
      </w:tr>
      <w:tr w:rsidR="00B3707A" w:rsidTr="00B3707A">
        <w:trPr>
          <w:trHeight w:val="180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Откорректировать порядок привлечения сил и средств на ликвидацию лесных пожаров,  в которых предусмотреть:</w:t>
            </w:r>
          </w:p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-наличие сил и средств, имеющихся в организациях и привлекаемых к тушению лесных пожаров, согласно расчетов;</w:t>
            </w:r>
          </w:p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Администрация СП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постоянно</w:t>
            </w:r>
          </w:p>
        </w:tc>
      </w:tr>
      <w:tr w:rsidR="00B3707A" w:rsidTr="00B3707A">
        <w:trPr>
          <w:trHeight w:val="869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Поддержание в работоспособном состоянии  пожарных гидрантов  для забора воды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Администрация СП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постоянно</w:t>
            </w:r>
          </w:p>
        </w:tc>
      </w:tr>
      <w:tr w:rsidR="00B3707A" w:rsidTr="00B3707A">
        <w:trPr>
          <w:trHeight w:val="83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Обустройство минерализованных полос по опушкам леса шириной до 3-х метров в местах примыкания лесного массива к населенным пунктам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Администрация СП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ежегодно</w:t>
            </w:r>
          </w:p>
        </w:tc>
      </w:tr>
      <w:tr w:rsidR="00B3707A" w:rsidTr="00B3707A">
        <w:trPr>
          <w:trHeight w:val="667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Проведение тематических мероприятий с учащимися имеющей целью профилактики соблюдения пожарной безопасности в лесах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 w:rsidP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МБОУ СОШ с.Якшимбетово, с.Якупово,с.Абдулово (по согласованию)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постоянно</w:t>
            </w:r>
          </w:p>
        </w:tc>
      </w:tr>
      <w:tr w:rsidR="00B3707A" w:rsidTr="00B3707A">
        <w:trPr>
          <w:trHeight w:val="88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4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Подворный обход жителей сельского поселения с вручением уведомлений о недопустимости нарушений правил пожарной безопасности, в том числе при нахождении в </w:t>
            </w:r>
            <w:r>
              <w:rPr>
                <w:color w:val="000000"/>
              </w:rPr>
              <w:lastRenderedPageBreak/>
              <w:t>лесах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 w:rsidP="00B3707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Специалисты СП Абдуллина Э.И., Валитова А.Х.</w:t>
            </w:r>
          </w:p>
          <w:p w:rsidR="00B3707A" w:rsidRDefault="00B3707A" w:rsidP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Адигамова Л.Х.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при введении пожароопасного периода</w:t>
            </w:r>
          </w:p>
        </w:tc>
      </w:tr>
      <w:tr w:rsidR="00B3707A" w:rsidTr="00B3707A">
        <w:trPr>
          <w:trHeight w:val="34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lastRenderedPageBreak/>
              <w:t>9</w:t>
            </w:r>
          </w:p>
        </w:tc>
        <w:tc>
          <w:tcPr>
            <w:tcW w:w="4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Распространение среди населения информационных листовок по соблюдению правил пожарной безопасности при нахождении в лесах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Специалист СП Абдуллина Э.И.,</w:t>
            </w:r>
          </w:p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Адигамова Л.Х.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ежеквартально</w:t>
            </w:r>
          </w:p>
        </w:tc>
      </w:tr>
      <w:tr w:rsidR="00B3707A" w:rsidTr="00B3707A">
        <w:trPr>
          <w:trHeight w:val="551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Установка в местах массового вхождения населения в леса информационных щитов, аншлагов, по соблюдению правил пожаробезопасности при нахождении в лесных массивах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Администрация СП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постоянно</w:t>
            </w:r>
          </w:p>
        </w:tc>
      </w:tr>
      <w:tr w:rsidR="00B3707A" w:rsidTr="00B3707A">
        <w:trPr>
          <w:trHeight w:val="168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Запретить сжигание в лесах порубочных остатков, выжигание сухой травы и стерни на полях, разведение костров.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Администрация СП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С наступлением пожароопасного периода</w:t>
            </w:r>
          </w:p>
        </w:tc>
      </w:tr>
      <w:tr w:rsidR="00B3707A" w:rsidTr="00B3707A">
        <w:trPr>
          <w:trHeight w:val="168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Контролировать содержание полос отвода и отчуждения автомобильных дорог, линий электропередачи и связи для принятия экстренных мер при возникновении лесных пожаров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Администрация СП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С наступлением пожароопасного периода</w:t>
            </w:r>
          </w:p>
        </w:tc>
      </w:tr>
      <w:tr w:rsidR="00B3707A" w:rsidTr="00B3707A">
        <w:trPr>
          <w:trHeight w:val="168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4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Принять меры по недопущению  и ликвидации имеющихся несанкционированных свалок мусора, обратив особое внимание на их ликвидацию на территории лесного фонда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Администрация СП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С наступлением пожароопасного периода</w:t>
            </w:r>
          </w:p>
        </w:tc>
      </w:tr>
      <w:tr w:rsidR="00B3707A" w:rsidTr="00B3707A">
        <w:trPr>
          <w:trHeight w:val="168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 </w:t>
            </w:r>
          </w:p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 Выделить денежные средства на противопожарное обустройство лесов и обеспечение средствами предупреждения и тушения лесных пожаров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Администрация СП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707A" w:rsidRDefault="00B3707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5 тыс. руб</w:t>
            </w:r>
          </w:p>
        </w:tc>
      </w:tr>
    </w:tbl>
    <w:p w:rsidR="00B3707A" w:rsidRDefault="00B3707A" w:rsidP="00B3707A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</w:rPr>
        <w:t> </w:t>
      </w:r>
    </w:p>
    <w:p w:rsidR="00B3707A" w:rsidRPr="00ED03B0" w:rsidRDefault="00B3707A" w:rsidP="00B3707A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000000"/>
          <w:sz w:val="23"/>
          <w:szCs w:val="23"/>
        </w:rPr>
      </w:pPr>
      <w:r w:rsidRPr="00ED03B0">
        <w:rPr>
          <w:bCs/>
          <w:color w:val="000000"/>
          <w:sz w:val="28"/>
          <w:szCs w:val="28"/>
        </w:rPr>
        <w:t> </w:t>
      </w:r>
      <w:r w:rsidR="00ED03B0" w:rsidRPr="00ED03B0">
        <w:rPr>
          <w:bCs/>
          <w:color w:val="000000"/>
          <w:sz w:val="28"/>
          <w:szCs w:val="28"/>
        </w:rPr>
        <w:t xml:space="preserve">Управляющий делами                                         </w:t>
      </w:r>
      <w:r w:rsidR="00ED03B0">
        <w:rPr>
          <w:bCs/>
          <w:color w:val="000000"/>
          <w:sz w:val="28"/>
          <w:szCs w:val="28"/>
        </w:rPr>
        <w:t xml:space="preserve">            </w:t>
      </w:r>
      <w:r w:rsidR="00ED03B0" w:rsidRPr="00ED03B0">
        <w:rPr>
          <w:bCs/>
          <w:color w:val="000000"/>
          <w:sz w:val="28"/>
          <w:szCs w:val="28"/>
        </w:rPr>
        <w:t xml:space="preserve">    Г.А.Бикмаева</w:t>
      </w:r>
    </w:p>
    <w:p w:rsidR="00B3707A" w:rsidRDefault="00B3707A" w:rsidP="00B3707A">
      <w:pPr>
        <w:pStyle w:val="a3"/>
        <w:shd w:val="clear" w:color="auto" w:fill="FFFFFF"/>
        <w:spacing w:before="240" w:beforeAutospacing="0" w:after="240" w:afterAutospacing="0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 </w:t>
      </w:r>
    </w:p>
    <w:p w:rsidR="007954C2" w:rsidRDefault="007954C2"/>
    <w:sectPr w:rsidR="007954C2" w:rsidSect="00AD0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6855A8"/>
    <w:multiLevelType w:val="multilevel"/>
    <w:tmpl w:val="AAD2C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9660D"/>
    <w:rsid w:val="0010683D"/>
    <w:rsid w:val="002500F7"/>
    <w:rsid w:val="0025605B"/>
    <w:rsid w:val="003D182B"/>
    <w:rsid w:val="00426B2E"/>
    <w:rsid w:val="00437C41"/>
    <w:rsid w:val="005639E9"/>
    <w:rsid w:val="006677A5"/>
    <w:rsid w:val="00684BD1"/>
    <w:rsid w:val="00702551"/>
    <w:rsid w:val="00774CC9"/>
    <w:rsid w:val="007954C2"/>
    <w:rsid w:val="00927BD1"/>
    <w:rsid w:val="00A66FF5"/>
    <w:rsid w:val="00A715DD"/>
    <w:rsid w:val="00AD042C"/>
    <w:rsid w:val="00B3707A"/>
    <w:rsid w:val="00B9660D"/>
    <w:rsid w:val="00BB4A28"/>
    <w:rsid w:val="00CD21A7"/>
    <w:rsid w:val="00DA1119"/>
    <w:rsid w:val="00E95219"/>
    <w:rsid w:val="00ED03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E9521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182B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E952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Hyperlink"/>
    <w:basedOn w:val="a0"/>
    <w:uiPriority w:val="99"/>
    <w:semiHidden/>
    <w:unhideWhenUsed/>
    <w:rsid w:val="00E95219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52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521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B37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370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1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7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Викторовна</dc:creator>
  <cp:keywords/>
  <dc:description/>
  <cp:lastModifiedBy>123</cp:lastModifiedBy>
  <cp:revision>11</cp:revision>
  <cp:lastPrinted>2019-03-05T12:23:00Z</cp:lastPrinted>
  <dcterms:created xsi:type="dcterms:W3CDTF">2018-12-04T05:21:00Z</dcterms:created>
  <dcterms:modified xsi:type="dcterms:W3CDTF">2019-04-15T04:59:00Z</dcterms:modified>
</cp:coreProperties>
</file>