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048" w:rsidRPr="00B82012" w:rsidRDefault="00EA2CE2" w:rsidP="00EE7EA8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-481965</wp:posOffset>
            </wp:positionV>
            <wp:extent cx="1371600" cy="1323975"/>
            <wp:effectExtent l="0" t="0" r="0" b="9525"/>
            <wp:wrapSquare wrapText="bothSides"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048" w:rsidRPr="00B82012">
        <w:rPr>
          <w:rFonts w:ascii="Times New Roman" w:hAnsi="Times New Roman" w:cs="Times New Roman"/>
          <w:b/>
          <w:bCs/>
          <w:sz w:val="36"/>
          <w:szCs w:val="36"/>
        </w:rPr>
        <w:t>ОТДЕЛЕНИЕ ПЕНСИОННОГО ФОНДА</w:t>
      </w:r>
    </w:p>
    <w:p w:rsidR="00A83048" w:rsidRPr="00B82012" w:rsidRDefault="00A83048" w:rsidP="00B82012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bCs/>
          <w:kern w:val="32"/>
          <w:sz w:val="36"/>
          <w:szCs w:val="36"/>
        </w:rPr>
      </w:pPr>
      <w:r w:rsidRPr="00B82012">
        <w:rPr>
          <w:rFonts w:ascii="Times New Roman" w:hAnsi="Times New Roman" w:cs="Times New Roman"/>
          <w:b/>
          <w:bCs/>
          <w:kern w:val="32"/>
          <w:sz w:val="36"/>
          <w:szCs w:val="36"/>
        </w:rPr>
        <w:t>РОССИЙСКОЙ ФЕДЕРАЦИИ</w:t>
      </w:r>
    </w:p>
    <w:p w:rsidR="00A83048" w:rsidRPr="00B82012" w:rsidRDefault="00A83048" w:rsidP="00B82012">
      <w:pPr>
        <w:spacing w:after="0" w:line="240" w:lineRule="auto"/>
        <w:ind w:firstLine="18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82012">
        <w:rPr>
          <w:rFonts w:ascii="Times New Roman" w:hAnsi="Times New Roman" w:cs="Times New Roman"/>
          <w:b/>
          <w:bCs/>
          <w:sz w:val="36"/>
          <w:szCs w:val="36"/>
        </w:rPr>
        <w:t>ПО РЕСПУБЛИКЕ БАШКОРТОСТАН</w:t>
      </w:r>
    </w:p>
    <w:p w:rsidR="00A83048" w:rsidRPr="0014091A" w:rsidRDefault="00EA2CE2" w:rsidP="00B82012">
      <w:pPr>
        <w:spacing w:after="0" w:line="240" w:lineRule="auto"/>
        <w:ind w:left="-180" w:firstLine="18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-1487805</wp:posOffset>
                </wp:positionH>
                <wp:positionV relativeFrom="paragraph">
                  <wp:posOffset>109220</wp:posOffset>
                </wp:positionV>
                <wp:extent cx="6515100" cy="0"/>
                <wp:effectExtent l="45720" t="42545" r="40005" b="43180"/>
                <wp:wrapSquare wrapText="bothSides"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7.15pt,8.6pt" to="395.8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XHb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" strokeweight="6pt">
                <w10:wrap type="square"/>
              </v:line>
            </w:pict>
          </mc:Fallback>
        </mc:AlternateContent>
      </w:r>
      <w:r w:rsidR="009275E9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="002972F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739B7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9275E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715628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9A4D0E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A83048" w:rsidRPr="00722EE9" w:rsidRDefault="00A83048" w:rsidP="00B82012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22EE9">
        <w:rPr>
          <w:rFonts w:ascii="Times New Roman" w:hAnsi="Times New Roman" w:cs="Times New Roman"/>
          <w:b/>
          <w:bCs/>
          <w:sz w:val="27"/>
          <w:szCs w:val="27"/>
        </w:rPr>
        <w:t>ПРЕСС-РЕЛИЗ</w:t>
      </w:r>
    </w:p>
    <w:p w:rsidR="002D5EBF" w:rsidRPr="008972D9" w:rsidRDefault="002D5EBF" w:rsidP="00BB4F08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F23358" w:rsidRDefault="00F23358" w:rsidP="009275E9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</w:t>
      </w:r>
      <w:r w:rsidRPr="009275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едеральны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</w:t>
      </w:r>
      <w:r w:rsidRPr="009275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льготник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ам д</w:t>
      </w:r>
      <w:r w:rsidR="0002063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о </w:t>
      </w:r>
      <w:r w:rsidR="009275E9" w:rsidRPr="009275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1 октября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необходимо сделать выбор </w:t>
      </w:r>
      <w:r w:rsidR="009275E9" w:rsidRPr="009275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9275E9" w:rsidRDefault="009275E9" w:rsidP="009275E9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275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форм</w:t>
      </w:r>
      <w:r w:rsidR="003A23D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ы</w:t>
      </w:r>
      <w:r w:rsidRPr="009275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получения набора социальных услуг</w:t>
      </w:r>
      <w:r w:rsidR="003A23D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в новом году</w:t>
      </w:r>
    </w:p>
    <w:p w:rsidR="00F23358" w:rsidRPr="00F23358" w:rsidRDefault="00F23358" w:rsidP="009275E9">
      <w:pPr>
        <w:shd w:val="clear" w:color="auto" w:fill="FFFFFF"/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</w:pPr>
    </w:p>
    <w:p w:rsidR="00841B4D" w:rsidRDefault="003A23DC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841B4D" w:rsidRPr="00841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едеральные льготники 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имеют право </w:t>
      </w:r>
      <w:r w:rsidR="00841B4D" w:rsidRPr="00841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 набор социальных услуг</w:t>
      </w:r>
      <w:r w:rsidR="00D53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натуральной форме</w:t>
      </w:r>
      <w:r w:rsidR="00841B4D" w:rsidRPr="00841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</w:t>
      </w:r>
      <w:r w:rsidR="00D53A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53A4C" w:rsidRPr="0095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денежном </w:t>
      </w:r>
      <w:r w:rsidR="00D53A4C" w:rsidRPr="00AF2CC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выражении</w:t>
      </w:r>
      <w:r w:rsidR="00841B4D" w:rsidRPr="00841B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этом законодательство предусматривает замену набора социальных услуг деньгами как полностью, так и частично.</w:t>
      </w:r>
    </w:p>
    <w:p w:rsidR="00D53A4C" w:rsidRPr="00101FD3" w:rsidRDefault="00D53A4C" w:rsidP="00D53A4C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словам члена Правления Пенсионного фонда России, управляющего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Отделением 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</w:t>
      </w: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 Фоата Хантимерова,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95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жегодно до 1 октября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получателю </w:t>
      </w:r>
      <w:r w:rsidRPr="0095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определить, в каком виде получать социальные услуги в следующем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формы 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получения льгот, заявление подавать не нужно.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её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января следующего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подать заявление в управление Пенсионного фонда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действовать до измен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</w:t>
      </w:r>
      <w:r w:rsidR="002D15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bookmarkStart w:id="0" w:name="_GoBack"/>
      <w:bookmarkEnd w:id="0"/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01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«Личном кабинете гражданина» 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Пенсионного фонда www.pfrf.ru </w:t>
      </w:r>
      <w:r w:rsidRPr="00101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доступен также электронный сервис, позволяющий 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направить </w:t>
      </w:r>
      <w:r w:rsidRPr="00101F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соответствующее</w:t>
      </w:r>
      <w:r w:rsidRPr="00101F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через Интернет, без посещения клиентской службы.</w:t>
      </w:r>
    </w:p>
    <w:p w:rsidR="006C0F09" w:rsidRPr="00D53A4C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3A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Стоимость </w:t>
      </w:r>
      <w:r w:rsidR="00D53A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D53A4C" w:rsidRPr="00D53A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абор</w:t>
      </w:r>
      <w:r w:rsidR="00D53A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D53A4C" w:rsidRPr="00D53A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социальных услуг </w:t>
      </w:r>
      <w:r w:rsidRPr="00D53A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составляет 1121,42 руб. в месяц, в том числе:</w:t>
      </w:r>
    </w:p>
    <w:p w:rsidR="006C0F09" w:rsidRPr="00D53A4C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3A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863,75 рублей - обеспечение необходимыми лекарственными препаратами,</w:t>
      </w:r>
    </w:p>
    <w:p w:rsidR="006C0F09" w:rsidRPr="00D53A4C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3A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133,62 рублей - предоставление путевки на санаторно-курортное лечение,</w:t>
      </w:r>
    </w:p>
    <w:p w:rsidR="006C0F09" w:rsidRPr="00D53A4C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3A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124,05 рублей - проезд на пригородном железнодорожном транспорте, а также на междугороднем транспорте к месту лечения и обратно.</w:t>
      </w:r>
    </w:p>
    <w:p w:rsidR="006C0F09" w:rsidRPr="005B533B" w:rsidRDefault="006C0F09" w:rsidP="006C0F0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61B2" w:rsidRDefault="006B2463" w:rsidP="00174539">
      <w:pPr>
        <w:spacing w:after="0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B5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174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5B533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Пресс-служба ОПФР по РБ</w:t>
      </w:r>
    </w:p>
    <w:sectPr w:rsidR="009561B2" w:rsidSect="00397D74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74E"/>
    <w:rsid w:val="00007E63"/>
    <w:rsid w:val="00020638"/>
    <w:rsid w:val="00033E08"/>
    <w:rsid w:val="000408CA"/>
    <w:rsid w:val="00045133"/>
    <w:rsid w:val="000517FF"/>
    <w:rsid w:val="00055CD4"/>
    <w:rsid w:val="000561A1"/>
    <w:rsid w:val="000605BB"/>
    <w:rsid w:val="000750C7"/>
    <w:rsid w:val="000B6BE3"/>
    <w:rsid w:val="000C07C7"/>
    <w:rsid w:val="000C7285"/>
    <w:rsid w:val="000D53BE"/>
    <w:rsid w:val="000E3DC3"/>
    <w:rsid w:val="00101FD3"/>
    <w:rsid w:val="00113539"/>
    <w:rsid w:val="0014091A"/>
    <w:rsid w:val="0014144E"/>
    <w:rsid w:val="00162423"/>
    <w:rsid w:val="00174539"/>
    <w:rsid w:val="00183FF2"/>
    <w:rsid w:val="00194819"/>
    <w:rsid w:val="00197356"/>
    <w:rsid w:val="001B5ABF"/>
    <w:rsid w:val="001C1DA4"/>
    <w:rsid w:val="001C43F0"/>
    <w:rsid w:val="001E49EB"/>
    <w:rsid w:val="00202571"/>
    <w:rsid w:val="002027C6"/>
    <w:rsid w:val="002360BC"/>
    <w:rsid w:val="00257569"/>
    <w:rsid w:val="002835DF"/>
    <w:rsid w:val="002972F8"/>
    <w:rsid w:val="002B3FFB"/>
    <w:rsid w:val="002D15D2"/>
    <w:rsid w:val="002D5EBF"/>
    <w:rsid w:val="002E30EC"/>
    <w:rsid w:val="002F0D17"/>
    <w:rsid w:val="002F0E36"/>
    <w:rsid w:val="002F28D7"/>
    <w:rsid w:val="00305D25"/>
    <w:rsid w:val="003114BE"/>
    <w:rsid w:val="00324A6C"/>
    <w:rsid w:val="0033300D"/>
    <w:rsid w:val="0033447A"/>
    <w:rsid w:val="0037138D"/>
    <w:rsid w:val="003908F5"/>
    <w:rsid w:val="00397D74"/>
    <w:rsid w:val="003A04AF"/>
    <w:rsid w:val="003A23DC"/>
    <w:rsid w:val="003A57EE"/>
    <w:rsid w:val="003A58F1"/>
    <w:rsid w:val="003A6AF1"/>
    <w:rsid w:val="003D68B5"/>
    <w:rsid w:val="003D691B"/>
    <w:rsid w:val="003F2CDE"/>
    <w:rsid w:val="00440574"/>
    <w:rsid w:val="00441F55"/>
    <w:rsid w:val="004443C9"/>
    <w:rsid w:val="004473A2"/>
    <w:rsid w:val="00450A72"/>
    <w:rsid w:val="004744E6"/>
    <w:rsid w:val="004749D4"/>
    <w:rsid w:val="004C07CD"/>
    <w:rsid w:val="004C14AE"/>
    <w:rsid w:val="004D27D2"/>
    <w:rsid w:val="004D4E19"/>
    <w:rsid w:val="004E4BCB"/>
    <w:rsid w:val="005018F2"/>
    <w:rsid w:val="005019CE"/>
    <w:rsid w:val="00514450"/>
    <w:rsid w:val="005270AE"/>
    <w:rsid w:val="0058203F"/>
    <w:rsid w:val="005A6050"/>
    <w:rsid w:val="005B0CA7"/>
    <w:rsid w:val="005B533B"/>
    <w:rsid w:val="005B5806"/>
    <w:rsid w:val="005C497C"/>
    <w:rsid w:val="005C714A"/>
    <w:rsid w:val="005C74C5"/>
    <w:rsid w:val="005E3339"/>
    <w:rsid w:val="005E7C4E"/>
    <w:rsid w:val="005F0DFE"/>
    <w:rsid w:val="005F492F"/>
    <w:rsid w:val="0061614B"/>
    <w:rsid w:val="00616A59"/>
    <w:rsid w:val="00626475"/>
    <w:rsid w:val="00642D71"/>
    <w:rsid w:val="006444AA"/>
    <w:rsid w:val="00660409"/>
    <w:rsid w:val="006611F0"/>
    <w:rsid w:val="006616FF"/>
    <w:rsid w:val="00661B47"/>
    <w:rsid w:val="00663163"/>
    <w:rsid w:val="006807EE"/>
    <w:rsid w:val="00686899"/>
    <w:rsid w:val="00695C82"/>
    <w:rsid w:val="006A371E"/>
    <w:rsid w:val="006B1FCD"/>
    <w:rsid w:val="006B2463"/>
    <w:rsid w:val="006C089C"/>
    <w:rsid w:val="006C0F09"/>
    <w:rsid w:val="006C1E44"/>
    <w:rsid w:val="006C3AEF"/>
    <w:rsid w:val="006E452E"/>
    <w:rsid w:val="006F43E8"/>
    <w:rsid w:val="006F5993"/>
    <w:rsid w:val="00715628"/>
    <w:rsid w:val="00722EE9"/>
    <w:rsid w:val="0074251C"/>
    <w:rsid w:val="00743A0A"/>
    <w:rsid w:val="0075422D"/>
    <w:rsid w:val="007673C9"/>
    <w:rsid w:val="007755DF"/>
    <w:rsid w:val="00776683"/>
    <w:rsid w:val="007956F2"/>
    <w:rsid w:val="007A0B99"/>
    <w:rsid w:val="007B33BD"/>
    <w:rsid w:val="007C202A"/>
    <w:rsid w:val="007E15C2"/>
    <w:rsid w:val="00801E39"/>
    <w:rsid w:val="00802FB6"/>
    <w:rsid w:val="00814AEB"/>
    <w:rsid w:val="00823DF8"/>
    <w:rsid w:val="00830D4B"/>
    <w:rsid w:val="00831CC9"/>
    <w:rsid w:val="00837A50"/>
    <w:rsid w:val="00841B4D"/>
    <w:rsid w:val="008542E2"/>
    <w:rsid w:val="008704E8"/>
    <w:rsid w:val="0087071A"/>
    <w:rsid w:val="0087072C"/>
    <w:rsid w:val="00892660"/>
    <w:rsid w:val="008972D9"/>
    <w:rsid w:val="008D0D2F"/>
    <w:rsid w:val="008D2459"/>
    <w:rsid w:val="008E596C"/>
    <w:rsid w:val="008F7E5C"/>
    <w:rsid w:val="009033A2"/>
    <w:rsid w:val="00912580"/>
    <w:rsid w:val="00921226"/>
    <w:rsid w:val="0092277A"/>
    <w:rsid w:val="009275E9"/>
    <w:rsid w:val="00927A4E"/>
    <w:rsid w:val="00931304"/>
    <w:rsid w:val="00933611"/>
    <w:rsid w:val="00940696"/>
    <w:rsid w:val="009561B2"/>
    <w:rsid w:val="00960885"/>
    <w:rsid w:val="009739B7"/>
    <w:rsid w:val="00980CF8"/>
    <w:rsid w:val="00981896"/>
    <w:rsid w:val="009A4D0E"/>
    <w:rsid w:val="009B1A35"/>
    <w:rsid w:val="009E7DA5"/>
    <w:rsid w:val="009F24FB"/>
    <w:rsid w:val="00A02FA9"/>
    <w:rsid w:val="00A12F9D"/>
    <w:rsid w:val="00A31625"/>
    <w:rsid w:val="00A40DCE"/>
    <w:rsid w:val="00A47A6D"/>
    <w:rsid w:val="00A5751F"/>
    <w:rsid w:val="00A60029"/>
    <w:rsid w:val="00A60BA4"/>
    <w:rsid w:val="00A6274E"/>
    <w:rsid w:val="00A71545"/>
    <w:rsid w:val="00A7312A"/>
    <w:rsid w:val="00A83048"/>
    <w:rsid w:val="00A86D0C"/>
    <w:rsid w:val="00AE03A3"/>
    <w:rsid w:val="00AE68C1"/>
    <w:rsid w:val="00AF1816"/>
    <w:rsid w:val="00AF2CCB"/>
    <w:rsid w:val="00AF56F4"/>
    <w:rsid w:val="00B04B32"/>
    <w:rsid w:val="00B079CF"/>
    <w:rsid w:val="00B111BB"/>
    <w:rsid w:val="00B204ED"/>
    <w:rsid w:val="00B23199"/>
    <w:rsid w:val="00B42A48"/>
    <w:rsid w:val="00B52054"/>
    <w:rsid w:val="00B5463D"/>
    <w:rsid w:val="00B55409"/>
    <w:rsid w:val="00B55DB1"/>
    <w:rsid w:val="00B57AC9"/>
    <w:rsid w:val="00B64D35"/>
    <w:rsid w:val="00B82012"/>
    <w:rsid w:val="00B84657"/>
    <w:rsid w:val="00B9340F"/>
    <w:rsid w:val="00BA1856"/>
    <w:rsid w:val="00BB4F08"/>
    <w:rsid w:val="00BC2D4D"/>
    <w:rsid w:val="00BC659C"/>
    <w:rsid w:val="00BE10E9"/>
    <w:rsid w:val="00BF55F4"/>
    <w:rsid w:val="00C2567C"/>
    <w:rsid w:val="00C36107"/>
    <w:rsid w:val="00C36D35"/>
    <w:rsid w:val="00C6315C"/>
    <w:rsid w:val="00C65161"/>
    <w:rsid w:val="00C7683D"/>
    <w:rsid w:val="00C925D0"/>
    <w:rsid w:val="00CA21FC"/>
    <w:rsid w:val="00CA4CC8"/>
    <w:rsid w:val="00CC49C3"/>
    <w:rsid w:val="00CD3094"/>
    <w:rsid w:val="00CE2C9C"/>
    <w:rsid w:val="00CF42B0"/>
    <w:rsid w:val="00D04DD0"/>
    <w:rsid w:val="00D07B6F"/>
    <w:rsid w:val="00D33B8E"/>
    <w:rsid w:val="00D53A4C"/>
    <w:rsid w:val="00D60E9C"/>
    <w:rsid w:val="00D66AE9"/>
    <w:rsid w:val="00D72259"/>
    <w:rsid w:val="00D824D4"/>
    <w:rsid w:val="00D84799"/>
    <w:rsid w:val="00D9178D"/>
    <w:rsid w:val="00DB3814"/>
    <w:rsid w:val="00DC1756"/>
    <w:rsid w:val="00DC3E7F"/>
    <w:rsid w:val="00DE1C9E"/>
    <w:rsid w:val="00DF327A"/>
    <w:rsid w:val="00E04670"/>
    <w:rsid w:val="00E14A8E"/>
    <w:rsid w:val="00E3623B"/>
    <w:rsid w:val="00E426AE"/>
    <w:rsid w:val="00E653FA"/>
    <w:rsid w:val="00E76592"/>
    <w:rsid w:val="00E81BB3"/>
    <w:rsid w:val="00E83050"/>
    <w:rsid w:val="00EA15AE"/>
    <w:rsid w:val="00EA2CE2"/>
    <w:rsid w:val="00EA7F13"/>
    <w:rsid w:val="00EB054B"/>
    <w:rsid w:val="00ED38DC"/>
    <w:rsid w:val="00ED4A56"/>
    <w:rsid w:val="00EE08FB"/>
    <w:rsid w:val="00EE3C02"/>
    <w:rsid w:val="00EE5A13"/>
    <w:rsid w:val="00EE7A16"/>
    <w:rsid w:val="00EE7EA8"/>
    <w:rsid w:val="00F0283B"/>
    <w:rsid w:val="00F11BCC"/>
    <w:rsid w:val="00F23358"/>
    <w:rsid w:val="00F33789"/>
    <w:rsid w:val="00F3656F"/>
    <w:rsid w:val="00F37B3A"/>
    <w:rsid w:val="00F64BEF"/>
    <w:rsid w:val="00F71851"/>
    <w:rsid w:val="00F93617"/>
    <w:rsid w:val="00FA23BF"/>
    <w:rsid w:val="00FC2B49"/>
    <w:rsid w:val="00FE1FEB"/>
    <w:rsid w:val="00FF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FB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locked/>
    <w:rsid w:val="006807EE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F7E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F7E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FE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7B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7B33BD"/>
    <w:rPr>
      <w:b/>
      <w:bCs/>
    </w:rPr>
  </w:style>
  <w:style w:type="character" w:styleId="a5">
    <w:name w:val="Hyperlink"/>
    <w:basedOn w:val="a0"/>
    <w:uiPriority w:val="99"/>
    <w:rsid w:val="007B33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5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5756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rsid w:val="002027C6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E426AE"/>
  </w:style>
  <w:style w:type="character" w:customStyle="1" w:styleId="20">
    <w:name w:val="Заголовок 2 Знак"/>
    <w:basedOn w:val="a0"/>
    <w:link w:val="2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1">
    <w:name w:val="Б1"/>
    <w:basedOn w:val="3"/>
    <w:link w:val="12"/>
    <w:qFormat/>
    <w:rsid w:val="008F7E5C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</w:rPr>
  </w:style>
  <w:style w:type="character" w:customStyle="1" w:styleId="12">
    <w:name w:val="Б1 Знак"/>
    <w:basedOn w:val="30"/>
    <w:link w:val="11"/>
    <w:rsid w:val="008F7E5C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en-US"/>
    </w:rPr>
  </w:style>
  <w:style w:type="paragraph" w:customStyle="1" w:styleId="aa">
    <w:name w:val="Текст новости"/>
    <w:link w:val="ab"/>
    <w:qFormat/>
    <w:rsid w:val="008F7E5C"/>
    <w:pPr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Текст новости Знак"/>
    <w:link w:val="aa"/>
    <w:rsid w:val="008F7E5C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4FB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locked/>
    <w:rsid w:val="006807EE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F7E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F7E5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0FE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7B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7B33BD"/>
    <w:rPr>
      <w:b/>
      <w:bCs/>
    </w:rPr>
  </w:style>
  <w:style w:type="character" w:styleId="a5">
    <w:name w:val="Hyperlink"/>
    <w:basedOn w:val="a0"/>
    <w:uiPriority w:val="99"/>
    <w:rsid w:val="007B33B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57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57569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rsid w:val="002027C6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lang w:eastAsia="en-US"/>
    </w:rPr>
  </w:style>
  <w:style w:type="character" w:customStyle="1" w:styleId="apple-converted-space">
    <w:name w:val="apple-converted-space"/>
    <w:basedOn w:val="a0"/>
    <w:uiPriority w:val="99"/>
    <w:rsid w:val="00E426AE"/>
  </w:style>
  <w:style w:type="character" w:customStyle="1" w:styleId="20">
    <w:name w:val="Заголовок 2 Знак"/>
    <w:basedOn w:val="a0"/>
    <w:link w:val="2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1">
    <w:name w:val="Б1"/>
    <w:basedOn w:val="3"/>
    <w:link w:val="12"/>
    <w:qFormat/>
    <w:rsid w:val="008F7E5C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</w:rPr>
  </w:style>
  <w:style w:type="character" w:customStyle="1" w:styleId="12">
    <w:name w:val="Б1 Знак"/>
    <w:basedOn w:val="30"/>
    <w:link w:val="11"/>
    <w:rsid w:val="008F7E5C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en-US"/>
    </w:rPr>
  </w:style>
  <w:style w:type="paragraph" w:customStyle="1" w:styleId="aa">
    <w:name w:val="Текст новости"/>
    <w:link w:val="ab"/>
    <w:qFormat/>
    <w:rsid w:val="008F7E5C"/>
    <w:pPr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Текст новости Знак"/>
    <w:link w:val="aa"/>
    <w:rsid w:val="008F7E5C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8F7E5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8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53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ОТДЕЛЕНИЕ ПЕНСИОННОГО ФОНДА</vt:lpstr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ОТДЕЛЕНИЕ ПЕНСИОННОГО ФОНДА</dc:title>
  <dc:creator>Фазлутдинова Э.Х.</dc:creator>
  <cp:lastModifiedBy>Фазлутдинова Эльвира Хабибовна</cp:lastModifiedBy>
  <cp:revision>8</cp:revision>
  <cp:lastPrinted>2019-09-23T10:29:00Z</cp:lastPrinted>
  <dcterms:created xsi:type="dcterms:W3CDTF">2019-09-23T07:19:00Z</dcterms:created>
  <dcterms:modified xsi:type="dcterms:W3CDTF">2019-09-23T12:14:00Z</dcterms:modified>
</cp:coreProperties>
</file>